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F6" w:rsidRDefault="006104F6" w:rsidP="00952AA1">
      <w:pPr>
        <w:spacing w:line="240" w:lineRule="auto"/>
        <w:contextualSpacing/>
      </w:pPr>
    </w:p>
    <w:p w:rsidR="006104F6" w:rsidRDefault="006104F6" w:rsidP="00952AA1">
      <w:pPr>
        <w:spacing w:line="240" w:lineRule="auto"/>
        <w:contextualSpacing/>
      </w:pPr>
    </w:p>
    <w:p w:rsidR="00A85955" w:rsidRPr="00A85955" w:rsidRDefault="00853993" w:rsidP="00A85955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Anexa</w:t>
      </w:r>
      <w:r w:rsidR="00F23673">
        <w:rPr>
          <w:rFonts w:ascii="Times New Roman" w:eastAsia="Calibri" w:hAnsi="Times New Roman" w:cs="Times New Roman"/>
          <w:sz w:val="24"/>
          <w:szCs w:val="24"/>
        </w:rPr>
        <w:t xml:space="preserve"> nr.1</w:t>
      </w:r>
    </w:p>
    <w:p w:rsidR="00A85955" w:rsidRPr="00A85955" w:rsidRDefault="00A85955" w:rsidP="00A85955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5955">
        <w:rPr>
          <w:rFonts w:ascii="Times New Roman" w:eastAsia="Calibri" w:hAnsi="Times New Roman" w:cs="Times New Roman"/>
          <w:sz w:val="24"/>
          <w:szCs w:val="24"/>
        </w:rPr>
        <w:t>la Decizia Consiliului raional Căușeni</w:t>
      </w:r>
    </w:p>
    <w:p w:rsidR="00A85955" w:rsidRPr="00A85955" w:rsidRDefault="00293B28" w:rsidP="00A85955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nr.______ din ______________202</w:t>
      </w:r>
      <w:r w:rsidR="00BB2E3C">
        <w:rPr>
          <w:rFonts w:ascii="Times New Roman" w:eastAsia="Calibri" w:hAnsi="Times New Roman" w:cs="Times New Roman"/>
          <w:sz w:val="24"/>
          <w:szCs w:val="24"/>
        </w:rPr>
        <w:t>6</w:t>
      </w:r>
    </w:p>
    <w:p w:rsidR="00A85955" w:rsidRPr="00A85955" w:rsidRDefault="00A85955" w:rsidP="00A85955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5955" w:rsidRPr="00A85955" w:rsidRDefault="00A85955" w:rsidP="00A85955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5955" w:rsidRPr="00A85955" w:rsidRDefault="00853993" w:rsidP="00F96431">
      <w:pPr>
        <w:jc w:val="center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Lista bunurilor </w:t>
      </w:r>
      <w:r w:rsidR="00C82D24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materiale </w:t>
      </w:r>
      <w:r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care se acceptă de </w:t>
      </w:r>
      <w:r w:rsidR="00C82D24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a </w:t>
      </w:r>
      <w:r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fi </w:t>
      </w:r>
      <w:r w:rsidR="00C82D24">
        <w:rPr>
          <w:rFonts w:ascii="Times New Roman" w:eastAsia="Calibri" w:hAnsi="Times New Roman" w:cs="Times New Roman"/>
          <w:b/>
          <w:bCs/>
          <w:sz w:val="27"/>
          <w:szCs w:val="27"/>
        </w:rPr>
        <w:t>primite în folosință gratuită</w:t>
      </w:r>
      <w:r w:rsidR="00A85955" w:rsidRPr="00F96431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</w:p>
    <w:tbl>
      <w:tblPr>
        <w:tblStyle w:val="a7"/>
        <w:tblW w:w="10131" w:type="dxa"/>
        <w:tblInd w:w="-431" w:type="dxa"/>
        <w:tblLook w:val="04A0" w:firstRow="1" w:lastRow="0" w:firstColumn="1" w:lastColumn="0" w:noHBand="0" w:noVBand="1"/>
      </w:tblPr>
      <w:tblGrid>
        <w:gridCol w:w="326"/>
        <w:gridCol w:w="3048"/>
        <w:gridCol w:w="3249"/>
        <w:gridCol w:w="1206"/>
        <w:gridCol w:w="1041"/>
        <w:gridCol w:w="1261"/>
      </w:tblGrid>
      <w:tr w:rsidR="00EE4274" w:rsidRPr="00A85955" w:rsidTr="00B60BEE">
        <w:trPr>
          <w:trHeight w:val="897"/>
        </w:trPr>
        <w:tc>
          <w:tcPr>
            <w:tcW w:w="326" w:type="dxa"/>
          </w:tcPr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</w:tcPr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Denumirea instituțiilor beneficiare</w:t>
            </w:r>
          </w:p>
        </w:tc>
        <w:tc>
          <w:tcPr>
            <w:tcW w:w="3249" w:type="dxa"/>
          </w:tcPr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5955">
              <w:rPr>
                <w:rFonts w:ascii="Times New Roman" w:eastAsia="Calibri" w:hAnsi="Times New Roman" w:cs="Times New Roman"/>
                <w:b/>
                <w:lang w:val="ro-RO"/>
              </w:rPr>
              <w:t>Denumirea bunurilor</w:t>
            </w:r>
          </w:p>
        </w:tc>
        <w:tc>
          <w:tcPr>
            <w:tcW w:w="1206" w:type="dxa"/>
          </w:tcPr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Cantitatea eliberată</w:t>
            </w:r>
          </w:p>
          <w:p w:rsidR="00EE4274" w:rsidRPr="00A85955" w:rsidRDefault="00EE4274" w:rsidP="00EE427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Uități</w:t>
            </w:r>
          </w:p>
        </w:tc>
        <w:tc>
          <w:tcPr>
            <w:tcW w:w="1041" w:type="dxa"/>
          </w:tcPr>
          <w:p w:rsidR="00EE4274" w:rsidRPr="00A85955" w:rsidRDefault="00EE4274" w:rsidP="00A85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Preț unitar           lei</w:t>
            </w:r>
          </w:p>
        </w:tc>
        <w:tc>
          <w:tcPr>
            <w:tcW w:w="1261" w:type="dxa"/>
            <w:shd w:val="clear" w:color="auto" w:fill="auto"/>
          </w:tcPr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Suma lei</w:t>
            </w:r>
          </w:p>
        </w:tc>
      </w:tr>
      <w:tr w:rsidR="00EE4274" w:rsidRPr="00A85955" w:rsidTr="00B60BEE">
        <w:trPr>
          <w:trHeight w:val="185"/>
        </w:trPr>
        <w:tc>
          <w:tcPr>
            <w:tcW w:w="326" w:type="dxa"/>
          </w:tcPr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85955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048" w:type="dxa"/>
          </w:tcPr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85955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3249" w:type="dxa"/>
          </w:tcPr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6" w:type="dxa"/>
          </w:tcPr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41" w:type="dxa"/>
          </w:tcPr>
          <w:p w:rsidR="00EE4274" w:rsidRPr="00A85955" w:rsidRDefault="00EE4274" w:rsidP="00A85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EE4274" w:rsidRPr="00A85955" w:rsidRDefault="00EE4274" w:rsidP="00A85955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</w:tr>
      <w:tr w:rsidR="00EE4274" w:rsidRPr="00A85955" w:rsidTr="00B60BEE">
        <w:trPr>
          <w:trHeight w:val="294"/>
        </w:trPr>
        <w:tc>
          <w:tcPr>
            <w:tcW w:w="326" w:type="dxa"/>
            <w:vMerge w:val="restart"/>
          </w:tcPr>
          <w:p w:rsidR="00EE4274" w:rsidRPr="00A85955" w:rsidRDefault="00EE4274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48" w:type="dxa"/>
            <w:vMerge w:val="restart"/>
          </w:tcPr>
          <w:p w:rsidR="00EE4274" w:rsidRPr="00433445" w:rsidRDefault="00EE4274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>Instituția Publică Liceul Teoretic „Mihai Eminescu</w:t>
            </w:r>
            <w:r>
              <w:rPr>
                <w:rFonts w:ascii="Times New Roman" w:eastAsia="Calibri" w:hAnsi="Times New Roman" w:cs="Times New Roman"/>
                <w:b/>
              </w:rPr>
              <w:t>”, or.Căușeni</w:t>
            </w:r>
          </w:p>
        </w:tc>
        <w:tc>
          <w:tcPr>
            <w:tcW w:w="3249" w:type="dxa"/>
          </w:tcPr>
          <w:p w:rsidR="00EE4274" w:rsidRPr="00B60BEE" w:rsidRDefault="00BB2E3C" w:rsidP="009C4F6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Interactive panel 65</w:t>
            </w:r>
            <w:r w:rsidR="00B60BEE">
              <w:rPr>
                <w:rFonts w:ascii="Times New Roman" w:eastAsia="Calibri" w:hAnsi="Times New Roman" w:cs="Times New Roman"/>
                <w:b/>
              </w:rPr>
              <w:t>”</w:t>
            </w:r>
          </w:p>
        </w:tc>
        <w:tc>
          <w:tcPr>
            <w:tcW w:w="1206" w:type="dxa"/>
          </w:tcPr>
          <w:p w:rsidR="00EE4274" w:rsidRPr="00433445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041" w:type="dxa"/>
          </w:tcPr>
          <w:p w:rsidR="00EE4274" w:rsidRPr="00433445" w:rsidRDefault="00B60BEE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12222.51</w:t>
            </w:r>
          </w:p>
        </w:tc>
        <w:tc>
          <w:tcPr>
            <w:tcW w:w="1261" w:type="dxa"/>
            <w:shd w:val="clear" w:color="auto" w:fill="auto"/>
          </w:tcPr>
          <w:p w:rsidR="00EE4274" w:rsidRPr="00433445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73335.06</w:t>
            </w:r>
          </w:p>
        </w:tc>
      </w:tr>
      <w:tr w:rsidR="00EE4274" w:rsidRPr="00A85955" w:rsidTr="00B60BEE">
        <w:trPr>
          <w:trHeight w:val="294"/>
        </w:trPr>
        <w:tc>
          <w:tcPr>
            <w:tcW w:w="326" w:type="dxa"/>
            <w:vMerge/>
          </w:tcPr>
          <w:p w:rsidR="00EE4274" w:rsidRPr="00A85955" w:rsidRDefault="00EE4274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EE4274" w:rsidRPr="00433445" w:rsidRDefault="00EE4274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EE4274" w:rsidRPr="00433445" w:rsidRDefault="00B60BEE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HP Smart Tank 750 All-in-One Printer (cod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MD"/>
              </w:rPr>
              <w:t>: 6UU47A</w:t>
            </w:r>
            <w:r w:rsidR="007F0C21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)</w:t>
            </w:r>
          </w:p>
        </w:tc>
        <w:tc>
          <w:tcPr>
            <w:tcW w:w="1206" w:type="dxa"/>
          </w:tcPr>
          <w:p w:rsidR="00EE4274" w:rsidRPr="00433445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EE4274" w:rsidRPr="00433445" w:rsidRDefault="00B60BEE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2859,22</w:t>
            </w:r>
          </w:p>
        </w:tc>
        <w:tc>
          <w:tcPr>
            <w:tcW w:w="1261" w:type="dxa"/>
            <w:shd w:val="clear" w:color="auto" w:fill="auto"/>
          </w:tcPr>
          <w:p w:rsidR="00EE4274" w:rsidRPr="00433445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2859,22</w:t>
            </w:r>
          </w:p>
        </w:tc>
      </w:tr>
      <w:tr w:rsidR="00EE4274" w:rsidRPr="00A85955" w:rsidTr="00B60BEE">
        <w:trPr>
          <w:trHeight w:val="294"/>
        </w:trPr>
        <w:tc>
          <w:tcPr>
            <w:tcW w:w="326" w:type="dxa"/>
            <w:vMerge w:val="restart"/>
          </w:tcPr>
          <w:p w:rsidR="00EE4274" w:rsidRPr="00A85955" w:rsidRDefault="00EE4274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48" w:type="dxa"/>
            <w:vMerge w:val="restart"/>
          </w:tcPr>
          <w:p w:rsidR="00EE4274" w:rsidRPr="00433445" w:rsidRDefault="00EE4274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 xml:space="preserve">Instituția Publică </w:t>
            </w:r>
            <w:r w:rsidR="003A05FC">
              <w:rPr>
                <w:rFonts w:ascii="Times New Roman" w:eastAsia="Calibri" w:hAnsi="Times New Roman" w:cs="Times New Roman"/>
                <w:b/>
              </w:rPr>
              <w:t xml:space="preserve">Gimnaziul </w:t>
            </w:r>
            <w:r w:rsidR="00B60BEE">
              <w:rPr>
                <w:rFonts w:ascii="Times New Roman" w:eastAsia="Calibri" w:hAnsi="Times New Roman" w:cs="Times New Roman"/>
                <w:b/>
              </w:rPr>
              <w:t>„Ion Ungureanu” s. Opaci</w:t>
            </w:r>
          </w:p>
        </w:tc>
        <w:tc>
          <w:tcPr>
            <w:tcW w:w="3249" w:type="dxa"/>
          </w:tcPr>
          <w:p w:rsidR="00EE4274" w:rsidRPr="00433445" w:rsidRDefault="00B60BEE" w:rsidP="009C4F6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60BEE">
              <w:rPr>
                <w:rFonts w:ascii="Times New Roman" w:eastAsia="Calibri" w:hAnsi="Times New Roman" w:cs="Times New Roman"/>
                <w:b/>
              </w:rPr>
              <w:t>Interactive panel 65”</w:t>
            </w:r>
          </w:p>
        </w:tc>
        <w:tc>
          <w:tcPr>
            <w:tcW w:w="1206" w:type="dxa"/>
          </w:tcPr>
          <w:p w:rsidR="00EE4274" w:rsidRPr="00433445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41" w:type="dxa"/>
          </w:tcPr>
          <w:p w:rsidR="00EE4274" w:rsidRPr="00433445" w:rsidRDefault="00B60BEE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12222,51</w:t>
            </w:r>
          </w:p>
        </w:tc>
        <w:tc>
          <w:tcPr>
            <w:tcW w:w="1261" w:type="dxa"/>
            <w:shd w:val="clear" w:color="auto" w:fill="auto"/>
          </w:tcPr>
          <w:p w:rsidR="00EE4274" w:rsidRPr="00433445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61112,55</w:t>
            </w:r>
          </w:p>
        </w:tc>
      </w:tr>
      <w:tr w:rsidR="00B60BEE" w:rsidRPr="00A85955" w:rsidTr="00B60BEE">
        <w:trPr>
          <w:trHeight w:val="294"/>
        </w:trPr>
        <w:tc>
          <w:tcPr>
            <w:tcW w:w="326" w:type="dxa"/>
            <w:vMerge/>
          </w:tcPr>
          <w:p w:rsidR="00B60BEE" w:rsidRDefault="00B60BEE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B60BEE" w:rsidRPr="00433445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B60BEE" w:rsidRPr="006104F6" w:rsidRDefault="00B60BEE" w:rsidP="009C4F6F">
            <w:pPr>
              <w:widowControl w:val="0"/>
              <w:tabs>
                <w:tab w:val="left" w:pos="1903"/>
              </w:tabs>
              <w:autoSpaceDE w:val="0"/>
              <w:autoSpaceDN w:val="0"/>
              <w:spacing w:after="0" w:line="237" w:lineRule="exact"/>
              <w:ind w:left="124"/>
              <w:rPr>
                <w:rFonts w:ascii="Times New Roman" w:eastAsia="Arial" w:hAnsi="Times New Roman" w:cs="Arial"/>
                <w:b/>
                <w:color w:val="1F1F1F"/>
                <w:w w:val="90"/>
                <w:sz w:val="23"/>
                <w:lang w:val="ro-RO"/>
              </w:rPr>
            </w:pPr>
            <w:r>
              <w:rPr>
                <w:rFonts w:ascii="Times New Roman" w:eastAsia="Arial" w:hAnsi="Times New Roman" w:cs="Arial"/>
                <w:b/>
                <w:color w:val="1F1F1F"/>
                <w:w w:val="90"/>
                <w:sz w:val="23"/>
                <w:lang w:val="ro-RO"/>
              </w:rPr>
              <w:t>Smart TV 75” LED TCL 75V6B</w:t>
            </w:r>
          </w:p>
        </w:tc>
        <w:tc>
          <w:tcPr>
            <w:tcW w:w="1206" w:type="dxa"/>
          </w:tcPr>
          <w:p w:rsidR="00B60BEE" w:rsidRPr="00B60BEE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</w:p>
        </w:tc>
        <w:tc>
          <w:tcPr>
            <w:tcW w:w="1041" w:type="dxa"/>
          </w:tcPr>
          <w:p w:rsidR="00B60BEE" w:rsidRPr="00433445" w:rsidRDefault="00B60BEE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11906,67</w:t>
            </w:r>
          </w:p>
        </w:tc>
        <w:tc>
          <w:tcPr>
            <w:tcW w:w="1261" w:type="dxa"/>
            <w:shd w:val="clear" w:color="auto" w:fill="auto"/>
          </w:tcPr>
          <w:p w:rsidR="00B60BEE" w:rsidRPr="00433445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11906,67</w:t>
            </w:r>
          </w:p>
        </w:tc>
      </w:tr>
      <w:tr w:rsidR="00B60BEE" w:rsidRPr="00A85955" w:rsidTr="00B60BEE">
        <w:trPr>
          <w:trHeight w:val="294"/>
        </w:trPr>
        <w:tc>
          <w:tcPr>
            <w:tcW w:w="326" w:type="dxa"/>
            <w:vMerge/>
          </w:tcPr>
          <w:p w:rsidR="00B60BEE" w:rsidRDefault="00B60BEE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B60BEE" w:rsidRPr="00433445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B60BEE" w:rsidRPr="007F0C21" w:rsidRDefault="00B60BEE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HP LaserJet PRO MFP </w:t>
            </w:r>
            <w:r w:rsidR="003A05FC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4103DW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Printer (cod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MD"/>
              </w:rPr>
              <w:t xml:space="preserve">: </w:t>
            </w:r>
            <w:r w:rsidR="003A05FC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MD"/>
              </w:rPr>
              <w:t>2Z627A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)</w:t>
            </w:r>
          </w:p>
        </w:tc>
        <w:tc>
          <w:tcPr>
            <w:tcW w:w="1206" w:type="dxa"/>
          </w:tcPr>
          <w:p w:rsidR="00B60BEE" w:rsidRPr="003A05FC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</w:t>
            </w:r>
          </w:p>
        </w:tc>
        <w:tc>
          <w:tcPr>
            <w:tcW w:w="1041" w:type="dxa"/>
          </w:tcPr>
          <w:p w:rsidR="00B60BEE" w:rsidRPr="00433445" w:rsidRDefault="003A05FC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4465,08</w:t>
            </w:r>
          </w:p>
        </w:tc>
        <w:tc>
          <w:tcPr>
            <w:tcW w:w="1261" w:type="dxa"/>
            <w:shd w:val="clear" w:color="auto" w:fill="auto"/>
          </w:tcPr>
          <w:p w:rsidR="00B60BEE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8930,16</w:t>
            </w:r>
          </w:p>
        </w:tc>
      </w:tr>
      <w:tr w:rsidR="00B60BEE" w:rsidRPr="00A85955" w:rsidTr="00B60BEE">
        <w:trPr>
          <w:trHeight w:val="294"/>
        </w:trPr>
        <w:tc>
          <w:tcPr>
            <w:tcW w:w="326" w:type="dxa"/>
            <w:vMerge/>
          </w:tcPr>
          <w:p w:rsidR="00B60BEE" w:rsidRDefault="00B60BEE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B60BEE" w:rsidRPr="00433445" w:rsidRDefault="00B60BEE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A05FC" w:rsidRPr="00433445" w:rsidRDefault="003A05FC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HP Smart Tank 750 All-in-One Printer (cod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MD"/>
              </w:rPr>
              <w:t>: 6UU47A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)</w:t>
            </w:r>
          </w:p>
          <w:p w:rsidR="00B60BEE" w:rsidRPr="006104F6" w:rsidRDefault="00B60BEE" w:rsidP="009C4F6F">
            <w:pPr>
              <w:widowControl w:val="0"/>
              <w:tabs>
                <w:tab w:val="left" w:pos="1903"/>
              </w:tabs>
              <w:autoSpaceDE w:val="0"/>
              <w:autoSpaceDN w:val="0"/>
              <w:spacing w:after="0" w:line="237" w:lineRule="exact"/>
              <w:ind w:left="124"/>
              <w:rPr>
                <w:rFonts w:ascii="Times New Roman" w:eastAsia="Arial" w:hAnsi="Times New Roman" w:cs="Arial"/>
                <w:b/>
                <w:color w:val="1F1F1F"/>
                <w:w w:val="90"/>
                <w:sz w:val="23"/>
                <w:lang w:val="ro-RO"/>
              </w:rPr>
            </w:pPr>
          </w:p>
        </w:tc>
        <w:tc>
          <w:tcPr>
            <w:tcW w:w="1206" w:type="dxa"/>
          </w:tcPr>
          <w:p w:rsidR="00B60BEE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B60BEE" w:rsidRPr="00433445" w:rsidRDefault="003A05FC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2859,22</w:t>
            </w:r>
          </w:p>
        </w:tc>
        <w:tc>
          <w:tcPr>
            <w:tcW w:w="1261" w:type="dxa"/>
            <w:shd w:val="clear" w:color="auto" w:fill="auto"/>
          </w:tcPr>
          <w:p w:rsidR="00B60BEE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2859,22</w:t>
            </w:r>
          </w:p>
        </w:tc>
      </w:tr>
      <w:tr w:rsidR="00EE4274" w:rsidRPr="00A85955" w:rsidTr="00B60BEE">
        <w:trPr>
          <w:trHeight w:val="294"/>
        </w:trPr>
        <w:tc>
          <w:tcPr>
            <w:tcW w:w="326" w:type="dxa"/>
            <w:vMerge/>
          </w:tcPr>
          <w:p w:rsidR="00EE4274" w:rsidRPr="00A85955" w:rsidRDefault="00EE4274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EE4274" w:rsidRPr="00433445" w:rsidRDefault="00EE4274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EE4274" w:rsidRPr="00433445" w:rsidRDefault="003A05FC" w:rsidP="009C4F6F">
            <w:pPr>
              <w:spacing w:after="0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Laminator Fellowes Proteus A3</w:t>
            </w:r>
          </w:p>
        </w:tc>
        <w:tc>
          <w:tcPr>
            <w:tcW w:w="1206" w:type="dxa"/>
          </w:tcPr>
          <w:p w:rsidR="00EE4274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EE4274" w:rsidRPr="00433445" w:rsidRDefault="003A05FC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11704,84</w:t>
            </w:r>
          </w:p>
        </w:tc>
        <w:tc>
          <w:tcPr>
            <w:tcW w:w="1261" w:type="dxa"/>
            <w:shd w:val="clear" w:color="auto" w:fill="auto"/>
          </w:tcPr>
          <w:p w:rsidR="00EE4274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11704,84</w:t>
            </w:r>
          </w:p>
        </w:tc>
      </w:tr>
      <w:tr w:rsidR="003A05FC" w:rsidRPr="00A85955" w:rsidTr="00B60BEE">
        <w:trPr>
          <w:trHeight w:val="294"/>
        </w:trPr>
        <w:tc>
          <w:tcPr>
            <w:tcW w:w="326" w:type="dxa"/>
            <w:vMerge w:val="restart"/>
          </w:tcPr>
          <w:p w:rsidR="003A05FC" w:rsidRPr="00A85955" w:rsidRDefault="003A05FC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48" w:type="dxa"/>
            <w:vMerge w:val="restart"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>Instituția Publică Liceul Teoretic „</w:t>
            </w:r>
            <w:r>
              <w:rPr>
                <w:rFonts w:ascii="Times New Roman" w:eastAsia="Calibri" w:hAnsi="Times New Roman" w:cs="Times New Roman"/>
                <w:b/>
              </w:rPr>
              <w:t>A.Pușkin”, or.Căușeni</w:t>
            </w:r>
          </w:p>
        </w:tc>
        <w:tc>
          <w:tcPr>
            <w:tcW w:w="3249" w:type="dxa"/>
          </w:tcPr>
          <w:p w:rsidR="003A05FC" w:rsidRPr="00433445" w:rsidRDefault="003A05FC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Interactive panel 7</w:t>
            </w:r>
            <w:r w:rsidRPr="003A05FC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5</w:t>
            </w:r>
            <w:r w:rsidRPr="003A05FC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”</w:t>
            </w:r>
          </w:p>
        </w:tc>
        <w:tc>
          <w:tcPr>
            <w:tcW w:w="1206" w:type="dxa"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3A05FC" w:rsidRPr="00433445" w:rsidRDefault="003A05FC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15528,60</w:t>
            </w:r>
          </w:p>
        </w:tc>
        <w:tc>
          <w:tcPr>
            <w:tcW w:w="1261" w:type="dxa"/>
            <w:shd w:val="clear" w:color="auto" w:fill="auto"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15528,60</w:t>
            </w:r>
          </w:p>
        </w:tc>
      </w:tr>
      <w:tr w:rsidR="003A05FC" w:rsidRPr="00A85955" w:rsidTr="00B60BEE">
        <w:trPr>
          <w:trHeight w:val="294"/>
        </w:trPr>
        <w:tc>
          <w:tcPr>
            <w:tcW w:w="326" w:type="dxa"/>
            <w:vMerge/>
          </w:tcPr>
          <w:p w:rsidR="003A05FC" w:rsidRPr="00A85955" w:rsidRDefault="003A05FC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A05FC" w:rsidRPr="00433445" w:rsidRDefault="003A05FC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Digital projector Acer Vero PD2328</w:t>
            </w:r>
          </w:p>
        </w:tc>
        <w:tc>
          <w:tcPr>
            <w:tcW w:w="1206" w:type="dxa"/>
          </w:tcPr>
          <w:p w:rsidR="003A05FC" w:rsidRPr="003A05FC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9</w:t>
            </w:r>
          </w:p>
        </w:tc>
        <w:tc>
          <w:tcPr>
            <w:tcW w:w="1041" w:type="dxa"/>
          </w:tcPr>
          <w:p w:rsidR="003A05FC" w:rsidRPr="00433445" w:rsidRDefault="003A05FC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7365,99</w:t>
            </w:r>
          </w:p>
        </w:tc>
        <w:tc>
          <w:tcPr>
            <w:tcW w:w="1261" w:type="dxa"/>
            <w:shd w:val="clear" w:color="auto" w:fill="auto"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66293,91</w:t>
            </w:r>
          </w:p>
        </w:tc>
      </w:tr>
      <w:tr w:rsidR="003A05FC" w:rsidRPr="00A85955" w:rsidTr="00B60BEE">
        <w:trPr>
          <w:trHeight w:val="294"/>
        </w:trPr>
        <w:tc>
          <w:tcPr>
            <w:tcW w:w="326" w:type="dxa"/>
            <w:vMerge/>
          </w:tcPr>
          <w:p w:rsidR="003A05FC" w:rsidRPr="00A85955" w:rsidRDefault="003A05FC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A05FC" w:rsidRPr="003A05FC" w:rsidRDefault="003A05FC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HP LaserJet PRO MFP 4103DW Printer (cod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MD"/>
              </w:rPr>
              <w:t>: 2Z627A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)</w:t>
            </w:r>
          </w:p>
        </w:tc>
        <w:tc>
          <w:tcPr>
            <w:tcW w:w="1206" w:type="dxa"/>
          </w:tcPr>
          <w:p w:rsidR="003A05FC" w:rsidRPr="003A05FC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</w:t>
            </w:r>
          </w:p>
        </w:tc>
        <w:tc>
          <w:tcPr>
            <w:tcW w:w="1041" w:type="dxa"/>
          </w:tcPr>
          <w:p w:rsidR="003A05FC" w:rsidRPr="00433445" w:rsidRDefault="003A05FC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4465,08</w:t>
            </w:r>
          </w:p>
        </w:tc>
        <w:tc>
          <w:tcPr>
            <w:tcW w:w="1261" w:type="dxa"/>
            <w:shd w:val="clear" w:color="auto" w:fill="auto"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13395,24</w:t>
            </w:r>
          </w:p>
        </w:tc>
      </w:tr>
      <w:tr w:rsidR="003A05FC" w:rsidRPr="00A85955" w:rsidTr="00B60BEE">
        <w:trPr>
          <w:trHeight w:val="294"/>
        </w:trPr>
        <w:tc>
          <w:tcPr>
            <w:tcW w:w="326" w:type="dxa"/>
            <w:vMerge w:val="restart"/>
          </w:tcPr>
          <w:p w:rsidR="003A05FC" w:rsidRPr="00A85955" w:rsidRDefault="003A05FC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48" w:type="dxa"/>
            <w:vMerge w:val="restart"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 xml:space="preserve">Instituția Publică </w:t>
            </w:r>
            <w:r>
              <w:rPr>
                <w:rFonts w:ascii="Times New Roman" w:eastAsia="Calibri" w:hAnsi="Times New Roman" w:cs="Times New Roman"/>
                <w:b/>
              </w:rPr>
              <w:t>Gimnaziul „</w:t>
            </w:r>
            <w:r w:rsidR="007F0C21">
              <w:rPr>
                <w:rFonts w:ascii="Times New Roman" w:eastAsia="Calibri" w:hAnsi="Times New Roman" w:cs="Times New Roman"/>
                <w:b/>
              </w:rPr>
              <w:t>Mihai Viteazul</w:t>
            </w:r>
            <w:r>
              <w:rPr>
                <w:rFonts w:ascii="Times New Roman" w:eastAsia="Calibri" w:hAnsi="Times New Roman" w:cs="Times New Roman"/>
                <w:b/>
              </w:rPr>
              <w:t xml:space="preserve">” s. </w:t>
            </w:r>
            <w:r w:rsidR="007F0C21">
              <w:rPr>
                <w:rFonts w:ascii="Times New Roman" w:eastAsia="Calibri" w:hAnsi="Times New Roman" w:cs="Times New Roman"/>
                <w:b/>
              </w:rPr>
              <w:t>Chircăiești</w:t>
            </w:r>
          </w:p>
        </w:tc>
        <w:tc>
          <w:tcPr>
            <w:tcW w:w="3249" w:type="dxa"/>
          </w:tcPr>
          <w:p w:rsidR="003A05FC" w:rsidRPr="00433445" w:rsidRDefault="003A05FC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Interactive panel 7</w:t>
            </w:r>
            <w:r w:rsidRPr="003A05FC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5</w:t>
            </w:r>
            <w:r w:rsidRPr="003A05FC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”</w:t>
            </w:r>
          </w:p>
        </w:tc>
        <w:tc>
          <w:tcPr>
            <w:tcW w:w="1206" w:type="dxa"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41" w:type="dxa"/>
          </w:tcPr>
          <w:p w:rsidR="003A05FC" w:rsidRPr="00433445" w:rsidRDefault="003A05FC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15528,60</w:t>
            </w:r>
          </w:p>
        </w:tc>
        <w:tc>
          <w:tcPr>
            <w:tcW w:w="1261" w:type="dxa"/>
            <w:shd w:val="clear" w:color="auto" w:fill="auto"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46585,80</w:t>
            </w:r>
          </w:p>
        </w:tc>
      </w:tr>
      <w:tr w:rsidR="003A05FC" w:rsidRPr="00A85955" w:rsidTr="00B60BEE">
        <w:trPr>
          <w:trHeight w:val="294"/>
        </w:trPr>
        <w:tc>
          <w:tcPr>
            <w:tcW w:w="326" w:type="dxa"/>
            <w:vMerge/>
          </w:tcPr>
          <w:p w:rsidR="003A05FC" w:rsidRPr="00A85955" w:rsidRDefault="003A05FC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A05FC" w:rsidRPr="007F0C21" w:rsidRDefault="003A05FC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HP LaserJet PRO MFP 4103DW Printer (cod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MD"/>
              </w:rPr>
              <w:t>: 2Z627A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)</w:t>
            </w:r>
          </w:p>
        </w:tc>
        <w:tc>
          <w:tcPr>
            <w:tcW w:w="1206" w:type="dxa"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3A05FC" w:rsidRPr="00433445" w:rsidRDefault="003A05FC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4465,08</w:t>
            </w:r>
          </w:p>
        </w:tc>
        <w:tc>
          <w:tcPr>
            <w:tcW w:w="1261" w:type="dxa"/>
            <w:shd w:val="clear" w:color="auto" w:fill="auto"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4465,08</w:t>
            </w:r>
          </w:p>
        </w:tc>
      </w:tr>
      <w:tr w:rsidR="003A05FC" w:rsidRPr="00A85955" w:rsidTr="00B60BEE">
        <w:trPr>
          <w:trHeight w:val="294"/>
        </w:trPr>
        <w:tc>
          <w:tcPr>
            <w:tcW w:w="326" w:type="dxa"/>
            <w:vMerge/>
          </w:tcPr>
          <w:p w:rsidR="003A05FC" w:rsidRPr="00A85955" w:rsidRDefault="003A05FC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A05FC" w:rsidRPr="00433445" w:rsidRDefault="003A05FC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HP LaserJet M443NDA MFP (cod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MD"/>
              </w:rPr>
              <w:t>: 8AF72A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)</w:t>
            </w:r>
          </w:p>
          <w:p w:rsidR="003A05FC" w:rsidRPr="00433445" w:rsidRDefault="003A05FC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</w:p>
        </w:tc>
        <w:tc>
          <w:tcPr>
            <w:tcW w:w="1206" w:type="dxa"/>
          </w:tcPr>
          <w:p w:rsidR="003A05FC" w:rsidRPr="003A05FC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</w:p>
        </w:tc>
        <w:tc>
          <w:tcPr>
            <w:tcW w:w="1041" w:type="dxa"/>
          </w:tcPr>
          <w:p w:rsidR="003A05FC" w:rsidRPr="00433445" w:rsidRDefault="007F0C21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10418,53</w:t>
            </w:r>
          </w:p>
        </w:tc>
        <w:tc>
          <w:tcPr>
            <w:tcW w:w="1261" w:type="dxa"/>
            <w:shd w:val="clear" w:color="auto" w:fill="auto"/>
          </w:tcPr>
          <w:p w:rsidR="003A05FC" w:rsidRPr="00433445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10418,53</w:t>
            </w:r>
          </w:p>
        </w:tc>
      </w:tr>
      <w:tr w:rsidR="003A05FC" w:rsidRPr="00A85955" w:rsidTr="00B60BEE">
        <w:trPr>
          <w:trHeight w:val="294"/>
        </w:trPr>
        <w:tc>
          <w:tcPr>
            <w:tcW w:w="326" w:type="dxa"/>
            <w:vMerge/>
          </w:tcPr>
          <w:p w:rsidR="003A05FC" w:rsidRPr="00A85955" w:rsidRDefault="003A05FC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A05FC" w:rsidRPr="007F0C21" w:rsidRDefault="007F0C21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HP Smart Tank 750 All-in-One Printer (cod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MD"/>
              </w:rPr>
              <w:t>: 6UU47A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)</w:t>
            </w:r>
          </w:p>
        </w:tc>
        <w:tc>
          <w:tcPr>
            <w:tcW w:w="1206" w:type="dxa"/>
          </w:tcPr>
          <w:p w:rsidR="003A05FC" w:rsidRPr="00433445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3A05FC" w:rsidRPr="00433445" w:rsidRDefault="007F0C21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2859,22</w:t>
            </w:r>
          </w:p>
        </w:tc>
        <w:tc>
          <w:tcPr>
            <w:tcW w:w="1261" w:type="dxa"/>
            <w:shd w:val="clear" w:color="auto" w:fill="auto"/>
          </w:tcPr>
          <w:p w:rsidR="003A05FC" w:rsidRPr="00433445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2859,22</w:t>
            </w:r>
          </w:p>
        </w:tc>
      </w:tr>
      <w:tr w:rsidR="003A05FC" w:rsidRPr="00A85955" w:rsidTr="00B60BEE">
        <w:trPr>
          <w:trHeight w:val="294"/>
        </w:trPr>
        <w:tc>
          <w:tcPr>
            <w:tcW w:w="326" w:type="dxa"/>
            <w:vMerge/>
          </w:tcPr>
          <w:p w:rsidR="003A05FC" w:rsidRPr="00A85955" w:rsidRDefault="003A05FC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A05FC" w:rsidRPr="00433445" w:rsidRDefault="003A05FC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A05FC" w:rsidRPr="00433445" w:rsidRDefault="007F0C21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Laminator Fellowes Proteus A3</w:t>
            </w:r>
          </w:p>
        </w:tc>
        <w:tc>
          <w:tcPr>
            <w:tcW w:w="1206" w:type="dxa"/>
          </w:tcPr>
          <w:p w:rsidR="003A05FC" w:rsidRPr="00433445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3A05FC" w:rsidRPr="00433445" w:rsidRDefault="007F0C21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11704,84</w:t>
            </w:r>
          </w:p>
        </w:tc>
        <w:tc>
          <w:tcPr>
            <w:tcW w:w="1261" w:type="dxa"/>
            <w:shd w:val="clear" w:color="auto" w:fill="auto"/>
          </w:tcPr>
          <w:p w:rsidR="003A05FC" w:rsidRPr="00433445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11704,84</w:t>
            </w:r>
          </w:p>
        </w:tc>
      </w:tr>
      <w:tr w:rsidR="007F0C21" w:rsidRPr="00A85955" w:rsidTr="00B60BEE">
        <w:trPr>
          <w:trHeight w:val="294"/>
        </w:trPr>
        <w:tc>
          <w:tcPr>
            <w:tcW w:w="326" w:type="dxa"/>
            <w:vMerge w:val="restart"/>
          </w:tcPr>
          <w:p w:rsidR="007F0C21" w:rsidRPr="00A85955" w:rsidRDefault="007F0C21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 w:val="restart"/>
          </w:tcPr>
          <w:p w:rsidR="007F0C21" w:rsidRPr="00433445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 xml:space="preserve">Instituția Publică </w:t>
            </w:r>
            <w:r>
              <w:rPr>
                <w:rFonts w:ascii="Times New Roman" w:eastAsia="Calibri" w:hAnsi="Times New Roman" w:cs="Times New Roman"/>
                <w:b/>
              </w:rPr>
              <w:t>Gimnaziul „Pantelimon Erhan” s. Tănătari</w:t>
            </w:r>
          </w:p>
        </w:tc>
        <w:tc>
          <w:tcPr>
            <w:tcW w:w="3249" w:type="dxa"/>
          </w:tcPr>
          <w:p w:rsidR="007F0C21" w:rsidRPr="00433445" w:rsidRDefault="007F0C21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Interactive panel 7</w:t>
            </w:r>
            <w:r w:rsidRPr="003A05FC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5</w:t>
            </w:r>
            <w:r w:rsidRPr="003A05FC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”</w:t>
            </w:r>
          </w:p>
        </w:tc>
        <w:tc>
          <w:tcPr>
            <w:tcW w:w="1206" w:type="dxa"/>
          </w:tcPr>
          <w:p w:rsidR="007F0C21" w:rsidRPr="00433445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41" w:type="dxa"/>
          </w:tcPr>
          <w:p w:rsidR="007F0C21" w:rsidRPr="00433445" w:rsidRDefault="007F0C21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15528,60</w:t>
            </w:r>
          </w:p>
        </w:tc>
        <w:tc>
          <w:tcPr>
            <w:tcW w:w="1261" w:type="dxa"/>
            <w:shd w:val="clear" w:color="auto" w:fill="auto"/>
          </w:tcPr>
          <w:p w:rsidR="007F0C21" w:rsidRPr="00433445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31057,20</w:t>
            </w:r>
          </w:p>
        </w:tc>
      </w:tr>
      <w:tr w:rsidR="007F0C21" w:rsidRPr="00A85955" w:rsidTr="00B60BEE">
        <w:trPr>
          <w:trHeight w:val="294"/>
        </w:trPr>
        <w:tc>
          <w:tcPr>
            <w:tcW w:w="326" w:type="dxa"/>
            <w:vMerge/>
          </w:tcPr>
          <w:p w:rsidR="007F0C21" w:rsidRPr="00A85955" w:rsidRDefault="007F0C21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7F0C21" w:rsidRPr="00433445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7F0C21" w:rsidRPr="00433445" w:rsidRDefault="007F0C21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Desktop PC Tupe-II Asus ExpertCenter D501 MER Blak (Core i3-14100, 16GB</w:t>
            </w:r>
            <w:r w:rsidR="00D65E12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RAM, 256GB</w:t>
            </w:r>
            <w:r w:rsidR="00C133E1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</w:t>
            </w:r>
            <w:r w:rsidR="00D65E12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SSD.</w:t>
            </w:r>
            <w:r w:rsidR="00C133E1"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W11Pro + Office)</w:t>
            </w:r>
          </w:p>
        </w:tc>
        <w:tc>
          <w:tcPr>
            <w:tcW w:w="1206" w:type="dxa"/>
          </w:tcPr>
          <w:p w:rsidR="007F0C21" w:rsidRPr="00C133E1" w:rsidRDefault="00C133E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</w:p>
        </w:tc>
        <w:tc>
          <w:tcPr>
            <w:tcW w:w="1041" w:type="dxa"/>
          </w:tcPr>
          <w:p w:rsidR="007F0C21" w:rsidRPr="00433445" w:rsidRDefault="00C133E1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8778,64</w:t>
            </w:r>
          </w:p>
        </w:tc>
        <w:tc>
          <w:tcPr>
            <w:tcW w:w="1261" w:type="dxa"/>
            <w:shd w:val="clear" w:color="auto" w:fill="auto"/>
          </w:tcPr>
          <w:p w:rsidR="007F0C21" w:rsidRPr="00433445" w:rsidRDefault="00C133E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8778,64</w:t>
            </w:r>
          </w:p>
        </w:tc>
      </w:tr>
      <w:tr w:rsidR="007F0C21" w:rsidRPr="00A85955" w:rsidTr="00B60BEE">
        <w:trPr>
          <w:trHeight w:val="294"/>
        </w:trPr>
        <w:tc>
          <w:tcPr>
            <w:tcW w:w="326" w:type="dxa"/>
            <w:vMerge/>
          </w:tcPr>
          <w:p w:rsidR="007F0C21" w:rsidRPr="00A85955" w:rsidRDefault="007F0C21" w:rsidP="00A859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7F0C21" w:rsidRPr="00433445" w:rsidRDefault="007F0C2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7F0C21" w:rsidRPr="00C133E1" w:rsidRDefault="00C133E1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HP Smart Tank 750 All-in-One Printer (cod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MD"/>
              </w:rPr>
              <w:t>: 6UU47A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)</w:t>
            </w:r>
          </w:p>
        </w:tc>
        <w:tc>
          <w:tcPr>
            <w:tcW w:w="1206" w:type="dxa"/>
          </w:tcPr>
          <w:p w:rsidR="007F0C21" w:rsidRPr="00C133E1" w:rsidRDefault="00C133E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</w:p>
        </w:tc>
        <w:tc>
          <w:tcPr>
            <w:tcW w:w="1041" w:type="dxa"/>
          </w:tcPr>
          <w:p w:rsidR="007F0C21" w:rsidRPr="00433445" w:rsidRDefault="00C133E1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2859,22</w:t>
            </w:r>
          </w:p>
        </w:tc>
        <w:tc>
          <w:tcPr>
            <w:tcW w:w="1261" w:type="dxa"/>
            <w:shd w:val="clear" w:color="auto" w:fill="auto"/>
          </w:tcPr>
          <w:p w:rsidR="007F0C21" w:rsidRPr="00433445" w:rsidRDefault="00C133E1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2859,22</w:t>
            </w:r>
          </w:p>
        </w:tc>
      </w:tr>
      <w:tr w:rsidR="00433445" w:rsidRPr="00A85955" w:rsidTr="00B60BEE">
        <w:trPr>
          <w:trHeight w:val="294"/>
        </w:trPr>
        <w:tc>
          <w:tcPr>
            <w:tcW w:w="326" w:type="dxa"/>
          </w:tcPr>
          <w:p w:rsidR="00433445" w:rsidRPr="00A85955" w:rsidRDefault="00433445" w:rsidP="00A8595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</w:tcPr>
          <w:p w:rsidR="00433445" w:rsidRPr="00A85955" w:rsidRDefault="00433445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3249" w:type="dxa"/>
          </w:tcPr>
          <w:p w:rsidR="00433445" w:rsidRDefault="00433445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6" w:type="dxa"/>
          </w:tcPr>
          <w:p w:rsidR="00433445" w:rsidRPr="00A85955" w:rsidRDefault="00433445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1" w:type="dxa"/>
          </w:tcPr>
          <w:p w:rsidR="00433445" w:rsidRPr="00A85955" w:rsidRDefault="00433445" w:rsidP="00397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1" w:type="dxa"/>
            <w:shd w:val="clear" w:color="auto" w:fill="auto"/>
          </w:tcPr>
          <w:p w:rsidR="00433445" w:rsidRPr="00A85955" w:rsidRDefault="00DA0B67" w:rsidP="003975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386654,00</w:t>
            </w:r>
          </w:p>
        </w:tc>
      </w:tr>
    </w:tbl>
    <w:p w:rsidR="00A85955" w:rsidRPr="00A85955" w:rsidRDefault="00A85955" w:rsidP="00A85955">
      <w:pPr>
        <w:rPr>
          <w:rFonts w:ascii="Times New Roman" w:eastAsia="Calibri" w:hAnsi="Times New Roman" w:cs="Times New Roman"/>
        </w:rPr>
      </w:pPr>
    </w:p>
    <w:p w:rsidR="00B85764" w:rsidRDefault="00B85764" w:rsidP="00952AA1">
      <w:pPr>
        <w:spacing w:line="240" w:lineRule="auto"/>
        <w:contextualSpacing/>
      </w:pPr>
    </w:p>
    <w:p w:rsidR="00B85764" w:rsidRDefault="00B85764" w:rsidP="00952AA1">
      <w:pPr>
        <w:spacing w:line="240" w:lineRule="auto"/>
        <w:contextualSpacing/>
      </w:pPr>
    </w:p>
    <w:p w:rsidR="00B85764" w:rsidRDefault="00B85764" w:rsidP="00952AA1">
      <w:pPr>
        <w:spacing w:line="240" w:lineRule="auto"/>
        <w:contextualSpacing/>
      </w:pPr>
    </w:p>
    <w:p w:rsidR="00B85764" w:rsidRDefault="00B85764" w:rsidP="00952AA1">
      <w:pPr>
        <w:spacing w:line="240" w:lineRule="auto"/>
        <w:contextualSpacing/>
      </w:pPr>
    </w:p>
    <w:p w:rsidR="00CD3472" w:rsidRDefault="00CD3472" w:rsidP="00952AA1">
      <w:pPr>
        <w:spacing w:line="240" w:lineRule="auto"/>
        <w:contextualSpacing/>
      </w:pPr>
    </w:p>
    <w:p w:rsidR="00B85764" w:rsidRDefault="00B85764" w:rsidP="00952AA1">
      <w:pPr>
        <w:spacing w:line="240" w:lineRule="auto"/>
        <w:contextualSpacing/>
      </w:pPr>
    </w:p>
    <w:p w:rsidR="00C82D24" w:rsidRDefault="00C82D24" w:rsidP="00952AA1">
      <w:pPr>
        <w:spacing w:line="240" w:lineRule="auto"/>
        <w:contextualSpacing/>
      </w:pPr>
    </w:p>
    <w:p w:rsidR="00952AA1" w:rsidRPr="00952AA1" w:rsidRDefault="00B85764" w:rsidP="00952AA1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</w:t>
      </w:r>
      <w:r w:rsidR="003D581D">
        <w:t xml:space="preserve">  </w:t>
      </w:r>
      <w:r w:rsidR="00952AA1" w:rsidRPr="00952AA1">
        <w:rPr>
          <w:rFonts w:ascii="Times New Roman" w:eastAsia="Times New Roman" w:hAnsi="Times New Roman" w:cs="Times New Roman"/>
          <w:lang w:val="ro-RO"/>
        </w:rPr>
        <w:t xml:space="preserve">        </w:t>
      </w:r>
      <w:r w:rsidR="00F23673">
        <w:rPr>
          <w:rFonts w:ascii="Times New Roman" w:eastAsia="Calibri" w:hAnsi="Times New Roman" w:cs="Times New Roman"/>
          <w:sz w:val="24"/>
          <w:szCs w:val="24"/>
        </w:rPr>
        <w:t>Anexa nr.2</w:t>
      </w:r>
    </w:p>
    <w:p w:rsidR="00952AA1" w:rsidRPr="00952AA1" w:rsidRDefault="00952AA1" w:rsidP="00952A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2AA1">
        <w:rPr>
          <w:rFonts w:ascii="Times New Roman" w:eastAsia="Calibri" w:hAnsi="Times New Roman" w:cs="Times New Roman"/>
          <w:sz w:val="24"/>
          <w:szCs w:val="24"/>
        </w:rPr>
        <w:t>la Decizia Consiliului raional Căușeni</w:t>
      </w:r>
    </w:p>
    <w:p w:rsidR="00952AA1" w:rsidRDefault="00293B28" w:rsidP="00952A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nr.______ din ______________202</w:t>
      </w:r>
      <w:r w:rsidR="00397553">
        <w:rPr>
          <w:rFonts w:ascii="Times New Roman" w:eastAsia="Calibri" w:hAnsi="Times New Roman" w:cs="Times New Roman"/>
          <w:sz w:val="24"/>
          <w:szCs w:val="24"/>
        </w:rPr>
        <w:t>6</w:t>
      </w:r>
    </w:p>
    <w:p w:rsidR="006371DA" w:rsidRDefault="006371DA" w:rsidP="00952A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371DA" w:rsidRDefault="006371DA" w:rsidP="00952A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371DA" w:rsidRPr="00A85955" w:rsidRDefault="00C82D24" w:rsidP="00C82D24">
      <w:pPr>
        <w:jc w:val="center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>Lista bunurilor materiale care se acceptă de a fi primite în folosință gratuită</w:t>
      </w:r>
      <w:r w:rsidRPr="00F96431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</w:p>
    <w:tbl>
      <w:tblPr>
        <w:tblStyle w:val="a7"/>
        <w:tblW w:w="10131" w:type="dxa"/>
        <w:tblInd w:w="-431" w:type="dxa"/>
        <w:tblLook w:val="04A0" w:firstRow="1" w:lastRow="0" w:firstColumn="1" w:lastColumn="0" w:noHBand="0" w:noVBand="1"/>
      </w:tblPr>
      <w:tblGrid>
        <w:gridCol w:w="326"/>
        <w:gridCol w:w="3846"/>
        <w:gridCol w:w="2451"/>
        <w:gridCol w:w="1206"/>
        <w:gridCol w:w="1041"/>
        <w:gridCol w:w="1261"/>
      </w:tblGrid>
      <w:tr w:rsidR="006371DA" w:rsidRPr="00A85955" w:rsidTr="00D71990">
        <w:trPr>
          <w:trHeight w:val="897"/>
        </w:trPr>
        <w:tc>
          <w:tcPr>
            <w:tcW w:w="326" w:type="dxa"/>
          </w:tcPr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</w:tcPr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Denumirea instituțiilor beneficiare</w:t>
            </w:r>
          </w:p>
        </w:tc>
        <w:tc>
          <w:tcPr>
            <w:tcW w:w="2451" w:type="dxa"/>
          </w:tcPr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5955">
              <w:rPr>
                <w:rFonts w:ascii="Times New Roman" w:eastAsia="Calibri" w:hAnsi="Times New Roman" w:cs="Times New Roman"/>
                <w:b/>
                <w:lang w:val="ro-RO"/>
              </w:rPr>
              <w:t>Denumirea bunurilor</w:t>
            </w:r>
          </w:p>
        </w:tc>
        <w:tc>
          <w:tcPr>
            <w:tcW w:w="1206" w:type="dxa"/>
          </w:tcPr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Cantitatea eliberată</w:t>
            </w:r>
          </w:p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Uități</w:t>
            </w:r>
          </w:p>
        </w:tc>
        <w:tc>
          <w:tcPr>
            <w:tcW w:w="1041" w:type="dxa"/>
          </w:tcPr>
          <w:p w:rsidR="006371DA" w:rsidRPr="00A85955" w:rsidRDefault="006371DA" w:rsidP="00D71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Preț unitar           lei</w:t>
            </w:r>
          </w:p>
        </w:tc>
        <w:tc>
          <w:tcPr>
            <w:tcW w:w="1261" w:type="dxa"/>
            <w:shd w:val="clear" w:color="auto" w:fill="auto"/>
          </w:tcPr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Suma lei</w:t>
            </w:r>
          </w:p>
        </w:tc>
      </w:tr>
      <w:tr w:rsidR="006371DA" w:rsidRPr="00A85955" w:rsidTr="00D71990">
        <w:trPr>
          <w:trHeight w:val="185"/>
        </w:trPr>
        <w:tc>
          <w:tcPr>
            <w:tcW w:w="326" w:type="dxa"/>
          </w:tcPr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85955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846" w:type="dxa"/>
          </w:tcPr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85955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451" w:type="dxa"/>
          </w:tcPr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6" w:type="dxa"/>
          </w:tcPr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41" w:type="dxa"/>
          </w:tcPr>
          <w:p w:rsidR="006371DA" w:rsidRPr="00A85955" w:rsidRDefault="006371DA" w:rsidP="00D71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6371DA" w:rsidRPr="00A8595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</w:tr>
      <w:tr w:rsidR="006371DA" w:rsidRPr="00A85955" w:rsidTr="00D71990">
        <w:trPr>
          <w:trHeight w:val="294"/>
        </w:trPr>
        <w:tc>
          <w:tcPr>
            <w:tcW w:w="326" w:type="dxa"/>
            <w:vMerge w:val="restart"/>
          </w:tcPr>
          <w:p w:rsidR="006371DA" w:rsidRPr="00A85955" w:rsidRDefault="006371DA" w:rsidP="00D7199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46" w:type="dxa"/>
            <w:vMerge w:val="restart"/>
          </w:tcPr>
          <w:p w:rsidR="006371DA" w:rsidRPr="00433445" w:rsidRDefault="00397553" w:rsidP="006C5F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>Instituția Publică Liceul Teoretic „Mihai Eminescu</w:t>
            </w:r>
            <w:r>
              <w:rPr>
                <w:rFonts w:ascii="Times New Roman" w:eastAsia="Calibri" w:hAnsi="Times New Roman" w:cs="Times New Roman"/>
                <w:b/>
              </w:rPr>
              <w:t>”, or.Căușeni</w:t>
            </w:r>
          </w:p>
        </w:tc>
        <w:tc>
          <w:tcPr>
            <w:tcW w:w="2451" w:type="dxa"/>
          </w:tcPr>
          <w:p w:rsidR="006371DA" w:rsidRPr="00397553" w:rsidRDefault="00397553" w:rsidP="009C4F6F">
            <w:pPr>
              <w:spacing w:after="0"/>
              <w:rPr>
                <w:rFonts w:ascii="Times New Roman" w:eastAsia="Calibri" w:hAnsi="Times New Roman" w:cs="Times New Roman"/>
                <w:b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</w:rPr>
              <w:t>Cooler pentru ap</w:t>
            </w:r>
            <w:r>
              <w:rPr>
                <w:rFonts w:ascii="Times New Roman" w:eastAsia="Calibri" w:hAnsi="Times New Roman" w:cs="Times New Roman"/>
                <w:b/>
                <w:lang w:val="ro-MD"/>
              </w:rPr>
              <w:t>ă (poz.7)</w:t>
            </w:r>
          </w:p>
        </w:tc>
        <w:tc>
          <w:tcPr>
            <w:tcW w:w="1206" w:type="dxa"/>
          </w:tcPr>
          <w:p w:rsidR="006371DA" w:rsidRPr="00433445" w:rsidRDefault="0039755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6371DA" w:rsidRPr="00433445" w:rsidRDefault="00397553" w:rsidP="00FE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862,77</w:t>
            </w:r>
          </w:p>
        </w:tc>
        <w:tc>
          <w:tcPr>
            <w:tcW w:w="1261" w:type="dxa"/>
            <w:shd w:val="clear" w:color="auto" w:fill="auto"/>
          </w:tcPr>
          <w:p w:rsidR="006371DA" w:rsidRPr="00433445" w:rsidRDefault="0039755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862,77</w:t>
            </w:r>
          </w:p>
        </w:tc>
      </w:tr>
      <w:tr w:rsidR="006371DA" w:rsidRPr="00A85955" w:rsidTr="00D71990">
        <w:trPr>
          <w:trHeight w:val="294"/>
        </w:trPr>
        <w:tc>
          <w:tcPr>
            <w:tcW w:w="326" w:type="dxa"/>
            <w:vMerge/>
          </w:tcPr>
          <w:p w:rsidR="006371DA" w:rsidRPr="00A85955" w:rsidRDefault="006371DA" w:rsidP="00D7199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vMerge/>
          </w:tcPr>
          <w:p w:rsidR="006371DA" w:rsidRPr="00433445" w:rsidRDefault="006371DA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1" w:type="dxa"/>
          </w:tcPr>
          <w:p w:rsidR="006371DA" w:rsidRPr="00433445" w:rsidRDefault="00397553" w:rsidP="009C4F6F">
            <w:pPr>
              <w:spacing w:after="0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Set Jocuri pentru dezvoltarea psihomotricității</w:t>
            </w:r>
          </w:p>
        </w:tc>
        <w:tc>
          <w:tcPr>
            <w:tcW w:w="1206" w:type="dxa"/>
          </w:tcPr>
          <w:p w:rsidR="006371DA" w:rsidRPr="00397553" w:rsidRDefault="0039755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</w:t>
            </w:r>
          </w:p>
        </w:tc>
        <w:tc>
          <w:tcPr>
            <w:tcW w:w="1041" w:type="dxa"/>
          </w:tcPr>
          <w:p w:rsidR="006371DA" w:rsidRPr="00433445" w:rsidRDefault="00397553" w:rsidP="00FE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2507,69</w:t>
            </w:r>
          </w:p>
        </w:tc>
        <w:tc>
          <w:tcPr>
            <w:tcW w:w="1261" w:type="dxa"/>
            <w:shd w:val="clear" w:color="auto" w:fill="auto"/>
          </w:tcPr>
          <w:p w:rsidR="006371DA" w:rsidRPr="00433445" w:rsidRDefault="0039755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5015,38</w:t>
            </w:r>
          </w:p>
        </w:tc>
      </w:tr>
      <w:tr w:rsidR="00DB0A38" w:rsidRPr="00A85955" w:rsidTr="00D71990">
        <w:trPr>
          <w:trHeight w:val="294"/>
        </w:trPr>
        <w:tc>
          <w:tcPr>
            <w:tcW w:w="326" w:type="dxa"/>
            <w:vMerge w:val="restart"/>
          </w:tcPr>
          <w:p w:rsidR="00DB0A38" w:rsidRPr="00A85955" w:rsidRDefault="00DB0A38" w:rsidP="00D7199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846" w:type="dxa"/>
            <w:vMerge w:val="restart"/>
          </w:tcPr>
          <w:p w:rsidR="00DB0A38" w:rsidRPr="00433445" w:rsidRDefault="00397553" w:rsidP="006C5F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 xml:space="preserve">Instituția Publică </w:t>
            </w:r>
            <w:r>
              <w:rPr>
                <w:rFonts w:ascii="Times New Roman" w:eastAsia="Calibri" w:hAnsi="Times New Roman" w:cs="Times New Roman"/>
                <w:b/>
              </w:rPr>
              <w:t>Gimnaziul „Mihai Viteazul” s. Chircăiești</w:t>
            </w:r>
          </w:p>
        </w:tc>
        <w:tc>
          <w:tcPr>
            <w:tcW w:w="2451" w:type="dxa"/>
          </w:tcPr>
          <w:p w:rsidR="00DB0A38" w:rsidRPr="00433445" w:rsidRDefault="005D4A75" w:rsidP="009C4F6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Tablă flipchart</w:t>
            </w:r>
          </w:p>
        </w:tc>
        <w:tc>
          <w:tcPr>
            <w:tcW w:w="1206" w:type="dxa"/>
          </w:tcPr>
          <w:p w:rsidR="00DB0A38" w:rsidRPr="00433445" w:rsidRDefault="005D4A75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DB0A38" w:rsidRPr="00433445" w:rsidRDefault="005D4A75" w:rsidP="00FE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906,25</w:t>
            </w:r>
          </w:p>
        </w:tc>
        <w:tc>
          <w:tcPr>
            <w:tcW w:w="1261" w:type="dxa"/>
            <w:shd w:val="clear" w:color="auto" w:fill="auto"/>
          </w:tcPr>
          <w:p w:rsidR="00DB0A38" w:rsidRPr="00433445" w:rsidRDefault="005D4A75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906,25</w:t>
            </w:r>
          </w:p>
        </w:tc>
      </w:tr>
      <w:tr w:rsidR="00397553" w:rsidRPr="00A85955" w:rsidTr="00D71990">
        <w:trPr>
          <w:trHeight w:val="294"/>
        </w:trPr>
        <w:tc>
          <w:tcPr>
            <w:tcW w:w="326" w:type="dxa"/>
            <w:vMerge/>
          </w:tcPr>
          <w:p w:rsidR="00397553" w:rsidRDefault="00397553" w:rsidP="00D7199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vMerge/>
          </w:tcPr>
          <w:p w:rsidR="00397553" w:rsidRPr="00433445" w:rsidRDefault="00397553" w:rsidP="006C5F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1" w:type="dxa"/>
          </w:tcPr>
          <w:p w:rsidR="00397553" w:rsidRPr="005D4A75" w:rsidRDefault="005D4A75" w:rsidP="009C4F6F">
            <w:pPr>
              <w:widowControl w:val="0"/>
              <w:tabs>
                <w:tab w:val="left" w:pos="1903"/>
              </w:tabs>
              <w:autoSpaceDE w:val="0"/>
              <w:autoSpaceDN w:val="0"/>
              <w:spacing w:after="0" w:line="237" w:lineRule="exact"/>
              <w:ind w:left="124"/>
              <w:rPr>
                <w:rFonts w:ascii="Times New Roman" w:eastAsia="Arial" w:hAnsi="Times New Roman" w:cs="Arial"/>
                <w:b/>
                <w:w w:val="90"/>
                <w:lang w:val="ro-RO"/>
              </w:rPr>
            </w:pPr>
            <w:r w:rsidRPr="005D4A75">
              <w:rPr>
                <w:rFonts w:ascii="Times New Roman" w:eastAsia="Arial" w:hAnsi="Times New Roman" w:cs="Arial"/>
                <w:b/>
                <w:w w:val="90"/>
                <w:lang w:val="ro-RO"/>
              </w:rPr>
              <w:t>Masă senzorială luminoasă</w:t>
            </w:r>
          </w:p>
        </w:tc>
        <w:tc>
          <w:tcPr>
            <w:tcW w:w="1206" w:type="dxa"/>
          </w:tcPr>
          <w:p w:rsidR="00397553" w:rsidRPr="00433445" w:rsidRDefault="005D4A75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397553" w:rsidRDefault="005D4A75" w:rsidP="00FE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7714,29</w:t>
            </w:r>
          </w:p>
        </w:tc>
        <w:tc>
          <w:tcPr>
            <w:tcW w:w="1261" w:type="dxa"/>
            <w:shd w:val="clear" w:color="auto" w:fill="auto"/>
          </w:tcPr>
          <w:p w:rsidR="00397553" w:rsidRDefault="005D4A75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7714,29</w:t>
            </w:r>
          </w:p>
        </w:tc>
      </w:tr>
      <w:tr w:rsidR="00397553" w:rsidRPr="00A85955" w:rsidTr="00D71990">
        <w:trPr>
          <w:trHeight w:val="294"/>
        </w:trPr>
        <w:tc>
          <w:tcPr>
            <w:tcW w:w="326" w:type="dxa"/>
            <w:vMerge/>
          </w:tcPr>
          <w:p w:rsidR="00397553" w:rsidRDefault="00397553" w:rsidP="00D7199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vMerge/>
          </w:tcPr>
          <w:p w:rsidR="00397553" w:rsidRPr="00433445" w:rsidRDefault="00397553" w:rsidP="006C5F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1" w:type="dxa"/>
          </w:tcPr>
          <w:p w:rsidR="00397553" w:rsidRPr="005D4A75" w:rsidRDefault="005D4A75" w:rsidP="009C4F6F">
            <w:pPr>
              <w:widowControl w:val="0"/>
              <w:tabs>
                <w:tab w:val="left" w:pos="1903"/>
              </w:tabs>
              <w:autoSpaceDE w:val="0"/>
              <w:autoSpaceDN w:val="0"/>
              <w:spacing w:after="0" w:line="237" w:lineRule="exact"/>
              <w:ind w:left="124"/>
              <w:rPr>
                <w:rFonts w:ascii="Times New Roman" w:eastAsia="Arial" w:hAnsi="Times New Roman" w:cs="Arial"/>
                <w:b/>
                <w:w w:val="90"/>
                <w:lang w:val="ro-RO"/>
              </w:rPr>
            </w:pPr>
            <w:r w:rsidRPr="005D4A75">
              <w:rPr>
                <w:rFonts w:ascii="Times New Roman" w:eastAsia="Arial" w:hAnsi="Times New Roman" w:cs="Arial"/>
                <w:b/>
                <w:w w:val="90"/>
                <w:lang w:val="ro-RO"/>
              </w:rPr>
              <w:t xml:space="preserve">Set Jocuri pentru dezvoltarea spiritului de </w:t>
            </w:r>
            <w:r>
              <w:rPr>
                <w:rFonts w:ascii="Times New Roman" w:eastAsia="Arial" w:hAnsi="Times New Roman" w:cs="Arial"/>
                <w:b/>
                <w:w w:val="90"/>
                <w:lang w:val="ro-RO"/>
              </w:rPr>
              <w:t>observație, atenției, abilității de imitare (poz.10)</w:t>
            </w:r>
          </w:p>
        </w:tc>
        <w:tc>
          <w:tcPr>
            <w:tcW w:w="1206" w:type="dxa"/>
          </w:tcPr>
          <w:p w:rsidR="00397553" w:rsidRPr="005D4A75" w:rsidRDefault="005D4A75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</w:p>
        </w:tc>
        <w:tc>
          <w:tcPr>
            <w:tcW w:w="1041" w:type="dxa"/>
          </w:tcPr>
          <w:p w:rsidR="00397553" w:rsidRDefault="005D4A75" w:rsidP="00FE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2005,88</w:t>
            </w:r>
          </w:p>
        </w:tc>
        <w:tc>
          <w:tcPr>
            <w:tcW w:w="1261" w:type="dxa"/>
            <w:shd w:val="clear" w:color="auto" w:fill="auto"/>
          </w:tcPr>
          <w:p w:rsidR="00397553" w:rsidRDefault="005D4A75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2005,88</w:t>
            </w:r>
          </w:p>
        </w:tc>
      </w:tr>
      <w:tr w:rsidR="00397553" w:rsidRPr="00A85955" w:rsidTr="00D71990">
        <w:trPr>
          <w:trHeight w:val="294"/>
        </w:trPr>
        <w:tc>
          <w:tcPr>
            <w:tcW w:w="326" w:type="dxa"/>
            <w:vMerge/>
          </w:tcPr>
          <w:p w:rsidR="00397553" w:rsidRDefault="00397553" w:rsidP="00D7199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vMerge/>
          </w:tcPr>
          <w:p w:rsidR="00397553" w:rsidRPr="00433445" w:rsidRDefault="00397553" w:rsidP="006C5F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1" w:type="dxa"/>
          </w:tcPr>
          <w:p w:rsidR="00397553" w:rsidRPr="006104F6" w:rsidRDefault="00730CD3" w:rsidP="009C4F6F">
            <w:pPr>
              <w:widowControl w:val="0"/>
              <w:tabs>
                <w:tab w:val="left" w:pos="1903"/>
              </w:tabs>
              <w:autoSpaceDE w:val="0"/>
              <w:autoSpaceDN w:val="0"/>
              <w:spacing w:after="0" w:line="237" w:lineRule="exact"/>
              <w:ind w:left="124"/>
              <w:rPr>
                <w:rFonts w:ascii="Times New Roman" w:eastAsia="Arial" w:hAnsi="Times New Roman" w:cs="Arial"/>
                <w:b/>
                <w:color w:val="1F1F1F"/>
                <w:w w:val="90"/>
                <w:sz w:val="23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Set Jocuri pentru dezvoltarea </w:t>
            </w:r>
            <w:r w:rsidR="005D4A75">
              <w:rPr>
                <w:rFonts w:ascii="Times New Roman" w:eastAsia="Arial" w:hAnsi="Times New Roman" w:cs="Arial"/>
                <w:b/>
                <w:color w:val="1F1F1F"/>
                <w:w w:val="90"/>
                <w:sz w:val="23"/>
                <w:lang w:val="ro-RO"/>
              </w:rPr>
              <w:t xml:space="preserve"> vorbirii (poz.9)</w:t>
            </w:r>
          </w:p>
        </w:tc>
        <w:tc>
          <w:tcPr>
            <w:tcW w:w="1206" w:type="dxa"/>
          </w:tcPr>
          <w:p w:rsidR="00397553" w:rsidRPr="005D4A75" w:rsidRDefault="005D4A75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</w:p>
        </w:tc>
        <w:tc>
          <w:tcPr>
            <w:tcW w:w="1041" w:type="dxa"/>
          </w:tcPr>
          <w:p w:rsidR="00397553" w:rsidRDefault="005D4A75" w:rsidP="00FE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2505,75</w:t>
            </w:r>
          </w:p>
        </w:tc>
        <w:tc>
          <w:tcPr>
            <w:tcW w:w="1261" w:type="dxa"/>
            <w:shd w:val="clear" w:color="auto" w:fill="auto"/>
          </w:tcPr>
          <w:p w:rsidR="00397553" w:rsidRDefault="005D4A75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2505,75</w:t>
            </w:r>
          </w:p>
        </w:tc>
      </w:tr>
      <w:tr w:rsidR="00730CD3" w:rsidRPr="00A85955" w:rsidTr="00D71990">
        <w:trPr>
          <w:trHeight w:val="294"/>
        </w:trPr>
        <w:tc>
          <w:tcPr>
            <w:tcW w:w="326" w:type="dxa"/>
            <w:vMerge/>
          </w:tcPr>
          <w:p w:rsidR="00730CD3" w:rsidRDefault="00730CD3" w:rsidP="00D7199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vMerge/>
          </w:tcPr>
          <w:p w:rsidR="00730CD3" w:rsidRPr="00433445" w:rsidRDefault="00730CD3" w:rsidP="006C5F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1" w:type="dxa"/>
          </w:tcPr>
          <w:p w:rsidR="00730CD3" w:rsidRDefault="00730CD3" w:rsidP="009C4F6F">
            <w:pPr>
              <w:widowControl w:val="0"/>
              <w:tabs>
                <w:tab w:val="left" w:pos="1903"/>
              </w:tabs>
              <w:autoSpaceDE w:val="0"/>
              <w:autoSpaceDN w:val="0"/>
              <w:spacing w:after="0" w:line="237" w:lineRule="exact"/>
              <w:rPr>
                <w:rFonts w:ascii="Times New Roman" w:eastAsia="Arial" w:hAnsi="Times New Roman" w:cs="Arial"/>
                <w:b/>
                <w:color w:val="1F1F1F"/>
                <w:w w:val="90"/>
                <w:sz w:val="23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Set Jocuri pentru dezvoltarea psihomotricității</w:t>
            </w:r>
          </w:p>
        </w:tc>
        <w:tc>
          <w:tcPr>
            <w:tcW w:w="1206" w:type="dxa"/>
          </w:tcPr>
          <w:p w:rsidR="00730CD3" w:rsidRDefault="00730CD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</w:p>
        </w:tc>
        <w:tc>
          <w:tcPr>
            <w:tcW w:w="1041" w:type="dxa"/>
          </w:tcPr>
          <w:p w:rsidR="00730CD3" w:rsidRDefault="00730CD3" w:rsidP="00FE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2507,69</w:t>
            </w:r>
          </w:p>
        </w:tc>
        <w:tc>
          <w:tcPr>
            <w:tcW w:w="1261" w:type="dxa"/>
            <w:shd w:val="clear" w:color="auto" w:fill="auto"/>
          </w:tcPr>
          <w:p w:rsidR="00730CD3" w:rsidRDefault="00730CD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2507,69</w:t>
            </w:r>
          </w:p>
        </w:tc>
      </w:tr>
      <w:tr w:rsidR="00730CD3" w:rsidRPr="00A85955" w:rsidTr="00D71990">
        <w:trPr>
          <w:trHeight w:val="294"/>
        </w:trPr>
        <w:tc>
          <w:tcPr>
            <w:tcW w:w="326" w:type="dxa"/>
            <w:vMerge w:val="restart"/>
          </w:tcPr>
          <w:p w:rsidR="00730CD3" w:rsidRPr="00A85955" w:rsidRDefault="00FE7A90" w:rsidP="00D7199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46" w:type="dxa"/>
            <w:vMerge w:val="restart"/>
          </w:tcPr>
          <w:p w:rsidR="00730CD3" w:rsidRPr="00A85955" w:rsidRDefault="00730CD3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 xml:space="preserve">Instituția Publică </w:t>
            </w:r>
            <w:r>
              <w:rPr>
                <w:rFonts w:ascii="Times New Roman" w:eastAsia="Calibri" w:hAnsi="Times New Roman" w:cs="Times New Roman"/>
                <w:b/>
              </w:rPr>
              <w:t>Gimnaziul „Ion Ungureanu” s. Opaci</w:t>
            </w:r>
          </w:p>
        </w:tc>
        <w:tc>
          <w:tcPr>
            <w:tcW w:w="2451" w:type="dxa"/>
          </w:tcPr>
          <w:p w:rsidR="00730CD3" w:rsidRPr="00397553" w:rsidRDefault="00730CD3" w:rsidP="009C4F6F">
            <w:pPr>
              <w:spacing w:after="0"/>
              <w:rPr>
                <w:rFonts w:ascii="Times New Roman" w:eastAsia="Calibri" w:hAnsi="Times New Roman" w:cs="Times New Roman"/>
                <w:b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</w:rPr>
              <w:t>Cooler pentru ap</w:t>
            </w:r>
            <w:r>
              <w:rPr>
                <w:rFonts w:ascii="Times New Roman" w:eastAsia="Calibri" w:hAnsi="Times New Roman" w:cs="Times New Roman"/>
                <w:b/>
                <w:lang w:val="ro-MD"/>
              </w:rPr>
              <w:t>ă (poz.7)</w:t>
            </w:r>
          </w:p>
        </w:tc>
        <w:tc>
          <w:tcPr>
            <w:tcW w:w="1206" w:type="dxa"/>
          </w:tcPr>
          <w:p w:rsidR="00730CD3" w:rsidRPr="00433445" w:rsidRDefault="00730CD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730CD3" w:rsidRPr="00433445" w:rsidRDefault="00730CD3" w:rsidP="00FE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862,77</w:t>
            </w:r>
          </w:p>
        </w:tc>
        <w:tc>
          <w:tcPr>
            <w:tcW w:w="1261" w:type="dxa"/>
            <w:shd w:val="clear" w:color="auto" w:fill="auto"/>
          </w:tcPr>
          <w:p w:rsidR="00730CD3" w:rsidRPr="00433445" w:rsidRDefault="00730CD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862,77</w:t>
            </w:r>
          </w:p>
        </w:tc>
      </w:tr>
      <w:tr w:rsidR="00730CD3" w:rsidRPr="00A85955" w:rsidTr="00D71990">
        <w:trPr>
          <w:trHeight w:val="294"/>
        </w:trPr>
        <w:tc>
          <w:tcPr>
            <w:tcW w:w="326" w:type="dxa"/>
            <w:vMerge/>
          </w:tcPr>
          <w:p w:rsidR="00730CD3" w:rsidRPr="00A85955" w:rsidRDefault="00730CD3" w:rsidP="00D7199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vMerge/>
          </w:tcPr>
          <w:p w:rsidR="00730CD3" w:rsidRPr="00A85955" w:rsidRDefault="00730CD3" w:rsidP="00D719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1" w:type="dxa"/>
          </w:tcPr>
          <w:p w:rsidR="00730CD3" w:rsidRDefault="00730CD3" w:rsidP="009C4F6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Tablă magnetică</w:t>
            </w:r>
          </w:p>
        </w:tc>
        <w:tc>
          <w:tcPr>
            <w:tcW w:w="1206" w:type="dxa"/>
          </w:tcPr>
          <w:p w:rsidR="00730CD3" w:rsidRDefault="00730CD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41" w:type="dxa"/>
          </w:tcPr>
          <w:p w:rsidR="00730CD3" w:rsidRPr="00A85955" w:rsidRDefault="00730CD3" w:rsidP="00FE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937,04</w:t>
            </w:r>
          </w:p>
        </w:tc>
        <w:tc>
          <w:tcPr>
            <w:tcW w:w="1261" w:type="dxa"/>
            <w:shd w:val="clear" w:color="auto" w:fill="auto"/>
          </w:tcPr>
          <w:p w:rsidR="00730CD3" w:rsidRDefault="00730CD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1874,08</w:t>
            </w:r>
          </w:p>
        </w:tc>
      </w:tr>
      <w:tr w:rsidR="00730CD3" w:rsidRPr="00A85955" w:rsidTr="00D71990">
        <w:trPr>
          <w:trHeight w:val="294"/>
        </w:trPr>
        <w:tc>
          <w:tcPr>
            <w:tcW w:w="326" w:type="dxa"/>
          </w:tcPr>
          <w:p w:rsidR="00730CD3" w:rsidRPr="00A85955" w:rsidRDefault="00730CD3" w:rsidP="00D7199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</w:tcPr>
          <w:p w:rsidR="00730CD3" w:rsidRPr="00A85955" w:rsidRDefault="00730CD3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2451" w:type="dxa"/>
          </w:tcPr>
          <w:p w:rsidR="00730CD3" w:rsidRDefault="00730CD3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6" w:type="dxa"/>
          </w:tcPr>
          <w:p w:rsidR="00730CD3" w:rsidRPr="00A85955" w:rsidRDefault="00730CD3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FE7A90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730CD3" w:rsidRPr="00A85955" w:rsidRDefault="00730CD3" w:rsidP="00FE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1" w:type="dxa"/>
            <w:shd w:val="clear" w:color="auto" w:fill="auto"/>
          </w:tcPr>
          <w:p w:rsidR="00730CD3" w:rsidRPr="00A85955" w:rsidRDefault="00FE7A90" w:rsidP="00FE7A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24254,86</w:t>
            </w:r>
          </w:p>
        </w:tc>
      </w:tr>
    </w:tbl>
    <w:p w:rsidR="006371DA" w:rsidRDefault="006371DA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2D24" w:rsidRDefault="00C82D24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2D24" w:rsidRDefault="00C82D24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2D24" w:rsidRDefault="00C82D24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2D24" w:rsidRDefault="00C82D24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2D24" w:rsidRDefault="00C82D24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96" w:rsidRDefault="009A5696" w:rsidP="006371D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0263" w:rsidRPr="009A5696" w:rsidRDefault="000A0263" w:rsidP="00F452AA">
      <w:pPr>
        <w:tabs>
          <w:tab w:val="left" w:pos="1875"/>
        </w:tabs>
        <w:spacing w:before="240"/>
        <w:ind w:right="-5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4F" w:rsidRDefault="00334F4F" w:rsidP="00334F4F">
      <w:pPr>
        <w:spacing w:line="240" w:lineRule="auto"/>
        <w:contextualSpacing/>
      </w:pPr>
    </w:p>
    <w:p w:rsidR="00334F4F" w:rsidRDefault="00334F4F" w:rsidP="00334F4F">
      <w:pPr>
        <w:spacing w:line="240" w:lineRule="auto"/>
        <w:contextualSpacing/>
      </w:pPr>
    </w:p>
    <w:p w:rsidR="00334F4F" w:rsidRPr="00A85955" w:rsidRDefault="00334F4F" w:rsidP="00334F4F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Anexa nr.3</w:t>
      </w:r>
    </w:p>
    <w:p w:rsidR="00334F4F" w:rsidRPr="00A85955" w:rsidRDefault="00334F4F" w:rsidP="00334F4F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5955">
        <w:rPr>
          <w:rFonts w:ascii="Times New Roman" w:eastAsia="Calibri" w:hAnsi="Times New Roman" w:cs="Times New Roman"/>
          <w:sz w:val="24"/>
          <w:szCs w:val="24"/>
        </w:rPr>
        <w:t>la Decizia Consiliului raional Căușeni</w:t>
      </w:r>
    </w:p>
    <w:p w:rsidR="00334F4F" w:rsidRPr="00A85955" w:rsidRDefault="00334F4F" w:rsidP="00334F4F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nr.______ din ______________2026</w:t>
      </w:r>
    </w:p>
    <w:p w:rsidR="00334F4F" w:rsidRPr="00A85955" w:rsidRDefault="00334F4F" w:rsidP="00334F4F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34F4F" w:rsidRPr="00A85955" w:rsidRDefault="00334F4F" w:rsidP="00334F4F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34F4F" w:rsidRPr="00A85955" w:rsidRDefault="00334F4F" w:rsidP="00334F4F">
      <w:pPr>
        <w:jc w:val="center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>Lista bunurilor materiale care se acceptă de a fi primite în folosință gratuită</w:t>
      </w:r>
      <w:r w:rsidRPr="00F96431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</w:p>
    <w:tbl>
      <w:tblPr>
        <w:tblStyle w:val="a7"/>
        <w:tblW w:w="10131" w:type="dxa"/>
        <w:tblInd w:w="-431" w:type="dxa"/>
        <w:tblLook w:val="04A0" w:firstRow="1" w:lastRow="0" w:firstColumn="1" w:lastColumn="0" w:noHBand="0" w:noVBand="1"/>
      </w:tblPr>
      <w:tblGrid>
        <w:gridCol w:w="326"/>
        <w:gridCol w:w="3048"/>
        <w:gridCol w:w="3249"/>
        <w:gridCol w:w="1206"/>
        <w:gridCol w:w="1041"/>
        <w:gridCol w:w="1261"/>
      </w:tblGrid>
      <w:tr w:rsidR="00334F4F" w:rsidRPr="00A85955" w:rsidTr="00CB5FC6">
        <w:trPr>
          <w:trHeight w:val="897"/>
        </w:trPr>
        <w:tc>
          <w:tcPr>
            <w:tcW w:w="326" w:type="dxa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Denumirea instituțiilor beneficiare</w:t>
            </w:r>
          </w:p>
        </w:tc>
        <w:tc>
          <w:tcPr>
            <w:tcW w:w="3249" w:type="dxa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5955">
              <w:rPr>
                <w:rFonts w:ascii="Times New Roman" w:eastAsia="Calibri" w:hAnsi="Times New Roman" w:cs="Times New Roman"/>
                <w:b/>
                <w:lang w:val="ro-RO"/>
              </w:rPr>
              <w:t>Denumirea bunurilor</w:t>
            </w:r>
          </w:p>
        </w:tc>
        <w:tc>
          <w:tcPr>
            <w:tcW w:w="1206" w:type="dxa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Cantitatea eliberată</w:t>
            </w:r>
          </w:p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Uități</w:t>
            </w:r>
          </w:p>
        </w:tc>
        <w:tc>
          <w:tcPr>
            <w:tcW w:w="1041" w:type="dxa"/>
          </w:tcPr>
          <w:p w:rsidR="00334F4F" w:rsidRPr="00A85955" w:rsidRDefault="00334F4F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Preț unitar           lei</w:t>
            </w:r>
          </w:p>
        </w:tc>
        <w:tc>
          <w:tcPr>
            <w:tcW w:w="1261" w:type="dxa"/>
            <w:shd w:val="clear" w:color="auto" w:fill="auto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Suma lei</w:t>
            </w:r>
          </w:p>
        </w:tc>
      </w:tr>
      <w:tr w:rsidR="00334F4F" w:rsidRPr="00A85955" w:rsidTr="00CB5FC6">
        <w:trPr>
          <w:trHeight w:val="185"/>
        </w:trPr>
        <w:tc>
          <w:tcPr>
            <w:tcW w:w="326" w:type="dxa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85955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048" w:type="dxa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85955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3249" w:type="dxa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06" w:type="dxa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41" w:type="dxa"/>
          </w:tcPr>
          <w:p w:rsidR="00334F4F" w:rsidRPr="00A85955" w:rsidRDefault="00334F4F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</w:tr>
      <w:tr w:rsidR="00334F4F" w:rsidRPr="00A85955" w:rsidTr="004B704A">
        <w:trPr>
          <w:trHeight w:val="873"/>
        </w:trPr>
        <w:tc>
          <w:tcPr>
            <w:tcW w:w="326" w:type="dxa"/>
          </w:tcPr>
          <w:p w:rsidR="00334F4F" w:rsidRPr="00A85955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48" w:type="dxa"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>Instituția Publică Liceul Teoretic „Mihai Eminescu</w:t>
            </w:r>
            <w:r>
              <w:rPr>
                <w:rFonts w:ascii="Times New Roman" w:eastAsia="Calibri" w:hAnsi="Times New Roman" w:cs="Times New Roman"/>
                <w:b/>
              </w:rPr>
              <w:t>”, or.Căușeni</w:t>
            </w:r>
          </w:p>
        </w:tc>
        <w:tc>
          <w:tcPr>
            <w:tcW w:w="3249" w:type="dxa"/>
          </w:tcPr>
          <w:p w:rsidR="00334F4F" w:rsidRPr="00B60BEE" w:rsidRDefault="00334F4F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Masă trapez</w:t>
            </w:r>
          </w:p>
        </w:tc>
        <w:tc>
          <w:tcPr>
            <w:tcW w:w="1206" w:type="dxa"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41" w:type="dxa"/>
          </w:tcPr>
          <w:p w:rsidR="00334F4F" w:rsidRPr="00433445" w:rsidRDefault="00334F4F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1330,00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2660,00</w:t>
            </w:r>
          </w:p>
        </w:tc>
      </w:tr>
      <w:tr w:rsidR="00334F4F" w:rsidRPr="00A85955" w:rsidTr="00CB5FC6">
        <w:trPr>
          <w:trHeight w:val="294"/>
        </w:trPr>
        <w:tc>
          <w:tcPr>
            <w:tcW w:w="326" w:type="dxa"/>
            <w:vMerge w:val="restart"/>
          </w:tcPr>
          <w:p w:rsidR="00334F4F" w:rsidRPr="00A85955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48" w:type="dxa"/>
            <w:vMerge w:val="restart"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 xml:space="preserve">Instituția Publică </w:t>
            </w:r>
            <w:r>
              <w:rPr>
                <w:rFonts w:ascii="Times New Roman" w:eastAsia="Calibri" w:hAnsi="Times New Roman" w:cs="Times New Roman"/>
                <w:b/>
              </w:rPr>
              <w:t>Gimnaziul „Ion Ungureanu” s. Opaci</w:t>
            </w:r>
          </w:p>
        </w:tc>
        <w:tc>
          <w:tcPr>
            <w:tcW w:w="3249" w:type="dxa"/>
          </w:tcPr>
          <w:p w:rsidR="00334F4F" w:rsidRPr="00433445" w:rsidRDefault="00334F4F" w:rsidP="009C4F6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Fotoliu sac</w:t>
            </w:r>
          </w:p>
        </w:tc>
        <w:tc>
          <w:tcPr>
            <w:tcW w:w="1206" w:type="dxa"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41" w:type="dxa"/>
          </w:tcPr>
          <w:p w:rsidR="00334F4F" w:rsidRPr="00433445" w:rsidRDefault="00334F4F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700,00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2100,00</w:t>
            </w:r>
          </w:p>
        </w:tc>
      </w:tr>
      <w:tr w:rsidR="00334F4F" w:rsidRPr="00A85955" w:rsidTr="00334F4F">
        <w:trPr>
          <w:trHeight w:val="478"/>
        </w:trPr>
        <w:tc>
          <w:tcPr>
            <w:tcW w:w="326" w:type="dxa"/>
            <w:vMerge/>
          </w:tcPr>
          <w:p w:rsidR="00334F4F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34F4F" w:rsidRPr="006104F6" w:rsidRDefault="00334F4F" w:rsidP="009C4F6F">
            <w:pPr>
              <w:spacing w:after="0"/>
              <w:rPr>
                <w:rFonts w:ascii="Times New Roman" w:eastAsia="Arial" w:hAnsi="Times New Roman" w:cs="Arial"/>
                <w:b/>
                <w:color w:val="1F1F1F"/>
                <w:w w:val="90"/>
                <w:sz w:val="23"/>
                <w:lang w:val="ro-RO"/>
              </w:rPr>
            </w:pPr>
            <w:r>
              <w:rPr>
                <w:rFonts w:ascii="Times New Roman" w:eastAsia="Arial" w:hAnsi="Times New Roman" w:cs="Arial"/>
                <w:b/>
                <w:color w:val="1F1F1F"/>
                <w:w w:val="90"/>
                <w:sz w:val="23"/>
                <w:lang w:val="ro-RO"/>
              </w:rPr>
              <w:t>Masa bucătărie inox</w:t>
            </w:r>
          </w:p>
        </w:tc>
        <w:tc>
          <w:tcPr>
            <w:tcW w:w="1206" w:type="dxa"/>
          </w:tcPr>
          <w:p w:rsidR="00334F4F" w:rsidRPr="00B60BEE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8</w:t>
            </w:r>
          </w:p>
        </w:tc>
        <w:tc>
          <w:tcPr>
            <w:tcW w:w="1041" w:type="dxa"/>
          </w:tcPr>
          <w:p w:rsidR="00334F4F" w:rsidRPr="00433445" w:rsidRDefault="00334F4F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4200,00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33600,00</w:t>
            </w:r>
          </w:p>
        </w:tc>
      </w:tr>
      <w:tr w:rsidR="00334F4F" w:rsidRPr="00A85955" w:rsidTr="00CB5FC6">
        <w:trPr>
          <w:trHeight w:val="294"/>
        </w:trPr>
        <w:tc>
          <w:tcPr>
            <w:tcW w:w="326" w:type="dxa"/>
            <w:vMerge w:val="restart"/>
          </w:tcPr>
          <w:p w:rsidR="00334F4F" w:rsidRPr="00A85955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48" w:type="dxa"/>
            <w:vMerge w:val="restart"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>Instituția Publică Liceul Teoretic „</w:t>
            </w:r>
            <w:r>
              <w:rPr>
                <w:rFonts w:ascii="Times New Roman" w:eastAsia="Calibri" w:hAnsi="Times New Roman" w:cs="Times New Roman"/>
                <w:b/>
              </w:rPr>
              <w:t>A.Pușkin”, or.Căușeni</w:t>
            </w:r>
          </w:p>
        </w:tc>
        <w:tc>
          <w:tcPr>
            <w:tcW w:w="3249" w:type="dxa"/>
          </w:tcPr>
          <w:p w:rsidR="00334F4F" w:rsidRPr="00433445" w:rsidRDefault="00334F4F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Mas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ă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calculator</w:t>
            </w:r>
          </w:p>
        </w:tc>
        <w:tc>
          <w:tcPr>
            <w:tcW w:w="1206" w:type="dxa"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334F4F" w:rsidRPr="00433445" w:rsidRDefault="00334F4F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1050,00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1050,00</w:t>
            </w:r>
          </w:p>
        </w:tc>
      </w:tr>
      <w:tr w:rsidR="00334F4F" w:rsidRPr="00A85955" w:rsidTr="00CB5FC6">
        <w:trPr>
          <w:trHeight w:val="294"/>
        </w:trPr>
        <w:tc>
          <w:tcPr>
            <w:tcW w:w="326" w:type="dxa"/>
            <w:vMerge/>
          </w:tcPr>
          <w:p w:rsidR="00334F4F" w:rsidRPr="00A85955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34F4F" w:rsidRPr="00433445" w:rsidRDefault="00334F4F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Scaun elev ajustabil</w:t>
            </w:r>
          </w:p>
        </w:tc>
        <w:tc>
          <w:tcPr>
            <w:tcW w:w="1206" w:type="dxa"/>
          </w:tcPr>
          <w:p w:rsidR="00334F4F" w:rsidRPr="003A05FC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32</w:t>
            </w:r>
          </w:p>
        </w:tc>
        <w:tc>
          <w:tcPr>
            <w:tcW w:w="1041" w:type="dxa"/>
          </w:tcPr>
          <w:p w:rsidR="00334F4F" w:rsidRPr="00433445" w:rsidRDefault="0003543D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570,00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18240,00</w:t>
            </w:r>
          </w:p>
        </w:tc>
      </w:tr>
      <w:tr w:rsidR="00334F4F" w:rsidRPr="00A85955" w:rsidTr="00CB5FC6">
        <w:trPr>
          <w:trHeight w:val="294"/>
        </w:trPr>
        <w:tc>
          <w:tcPr>
            <w:tcW w:w="326" w:type="dxa"/>
            <w:vMerge/>
          </w:tcPr>
          <w:p w:rsidR="00334F4F" w:rsidRPr="00A85955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34F4F" w:rsidRPr="003A05FC" w:rsidRDefault="0003543D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Set: Banc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ă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ș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colar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ă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2 pers (banca + 2 scaune)</w:t>
            </w:r>
          </w:p>
        </w:tc>
        <w:tc>
          <w:tcPr>
            <w:tcW w:w="1206" w:type="dxa"/>
          </w:tcPr>
          <w:p w:rsidR="00334F4F" w:rsidRPr="003A05FC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16</w:t>
            </w:r>
          </w:p>
        </w:tc>
        <w:tc>
          <w:tcPr>
            <w:tcW w:w="1041" w:type="dxa"/>
          </w:tcPr>
          <w:p w:rsidR="00334F4F" w:rsidRPr="00433445" w:rsidRDefault="0003543D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2370,00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37920,00</w:t>
            </w:r>
          </w:p>
        </w:tc>
      </w:tr>
      <w:tr w:rsidR="00334F4F" w:rsidRPr="00A85955" w:rsidTr="00CB5FC6">
        <w:trPr>
          <w:trHeight w:val="294"/>
        </w:trPr>
        <w:tc>
          <w:tcPr>
            <w:tcW w:w="326" w:type="dxa"/>
            <w:vMerge w:val="restart"/>
          </w:tcPr>
          <w:p w:rsidR="00334F4F" w:rsidRPr="00A85955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48" w:type="dxa"/>
            <w:vMerge w:val="restart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3445">
              <w:rPr>
                <w:rFonts w:ascii="Times New Roman" w:eastAsia="Calibri" w:hAnsi="Times New Roman" w:cs="Times New Roman"/>
                <w:b/>
              </w:rPr>
              <w:t xml:space="preserve">Instituția Publică </w:t>
            </w:r>
            <w:r>
              <w:rPr>
                <w:rFonts w:ascii="Times New Roman" w:eastAsia="Calibri" w:hAnsi="Times New Roman" w:cs="Times New Roman"/>
                <w:b/>
              </w:rPr>
              <w:t>Gimnaziul „Pantelimon Erhan” s. Tănătari</w:t>
            </w:r>
          </w:p>
        </w:tc>
        <w:tc>
          <w:tcPr>
            <w:tcW w:w="3249" w:type="dxa"/>
          </w:tcPr>
          <w:p w:rsidR="00334F4F" w:rsidRPr="00433445" w:rsidRDefault="0003543D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Mas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ă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buc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ă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t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ă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rie inox</w:t>
            </w:r>
          </w:p>
        </w:tc>
        <w:tc>
          <w:tcPr>
            <w:tcW w:w="1206" w:type="dxa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1" w:type="dxa"/>
          </w:tcPr>
          <w:p w:rsidR="00334F4F" w:rsidRPr="00433445" w:rsidRDefault="0003543D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4200,00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4200,00</w:t>
            </w:r>
          </w:p>
        </w:tc>
      </w:tr>
      <w:tr w:rsidR="00334F4F" w:rsidRPr="00A85955" w:rsidTr="00CB5FC6">
        <w:trPr>
          <w:trHeight w:val="294"/>
        </w:trPr>
        <w:tc>
          <w:tcPr>
            <w:tcW w:w="326" w:type="dxa"/>
            <w:vMerge/>
          </w:tcPr>
          <w:p w:rsidR="00334F4F" w:rsidRPr="00A85955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34F4F" w:rsidRPr="007F0C21" w:rsidRDefault="0003543D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Masă cantină</w:t>
            </w:r>
          </w:p>
        </w:tc>
        <w:tc>
          <w:tcPr>
            <w:tcW w:w="1206" w:type="dxa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041" w:type="dxa"/>
          </w:tcPr>
          <w:p w:rsidR="00334F4F" w:rsidRPr="00433445" w:rsidRDefault="0003543D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2100,00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21000,00</w:t>
            </w:r>
          </w:p>
        </w:tc>
      </w:tr>
      <w:tr w:rsidR="00334F4F" w:rsidRPr="00A85955" w:rsidTr="00CB5FC6">
        <w:trPr>
          <w:trHeight w:val="294"/>
        </w:trPr>
        <w:tc>
          <w:tcPr>
            <w:tcW w:w="326" w:type="dxa"/>
            <w:vMerge/>
          </w:tcPr>
          <w:p w:rsidR="00334F4F" w:rsidRPr="00A85955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34F4F" w:rsidRPr="00433445" w:rsidRDefault="0003543D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Mas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ă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trapez</w:t>
            </w:r>
          </w:p>
        </w:tc>
        <w:tc>
          <w:tcPr>
            <w:tcW w:w="1206" w:type="dxa"/>
          </w:tcPr>
          <w:p w:rsidR="00334F4F" w:rsidRPr="003A05FC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26</w:t>
            </w:r>
          </w:p>
        </w:tc>
        <w:tc>
          <w:tcPr>
            <w:tcW w:w="1041" w:type="dxa"/>
          </w:tcPr>
          <w:p w:rsidR="00334F4F" w:rsidRPr="00433445" w:rsidRDefault="0003543D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1330,00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34580,00</w:t>
            </w:r>
          </w:p>
        </w:tc>
      </w:tr>
      <w:tr w:rsidR="00334F4F" w:rsidRPr="00A85955" w:rsidTr="00CB5FC6">
        <w:trPr>
          <w:trHeight w:val="294"/>
        </w:trPr>
        <w:tc>
          <w:tcPr>
            <w:tcW w:w="326" w:type="dxa"/>
            <w:vMerge/>
          </w:tcPr>
          <w:p w:rsidR="00334F4F" w:rsidRPr="00A85955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34F4F" w:rsidRPr="007F0C21" w:rsidRDefault="0003543D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Scaun elev ajustabil</w:t>
            </w:r>
          </w:p>
        </w:tc>
        <w:tc>
          <w:tcPr>
            <w:tcW w:w="1206" w:type="dxa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041" w:type="dxa"/>
          </w:tcPr>
          <w:p w:rsidR="00334F4F" w:rsidRPr="00433445" w:rsidRDefault="0003543D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570,00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14820,00</w:t>
            </w:r>
          </w:p>
        </w:tc>
      </w:tr>
      <w:tr w:rsidR="00334F4F" w:rsidRPr="00A85955" w:rsidTr="00CB5FC6">
        <w:trPr>
          <w:trHeight w:val="294"/>
        </w:trPr>
        <w:tc>
          <w:tcPr>
            <w:tcW w:w="326" w:type="dxa"/>
            <w:vMerge/>
          </w:tcPr>
          <w:p w:rsidR="00334F4F" w:rsidRPr="00A85955" w:rsidRDefault="00334F4F" w:rsidP="00CB5FC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vMerge/>
          </w:tcPr>
          <w:p w:rsidR="00334F4F" w:rsidRPr="0043344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49" w:type="dxa"/>
          </w:tcPr>
          <w:p w:rsidR="00334F4F" w:rsidRPr="00433445" w:rsidRDefault="0003543D" w:rsidP="009C4F6F">
            <w:pPr>
              <w:widowControl w:val="0"/>
              <w:tabs>
                <w:tab w:val="left" w:pos="1687"/>
              </w:tabs>
              <w:autoSpaceDE w:val="0"/>
              <w:autoSpaceDN w:val="0"/>
              <w:spacing w:after="0" w:line="239" w:lineRule="exact"/>
              <w:ind w:left="125"/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</w:pP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Set: Banc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ă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ș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colar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>ă</w:t>
            </w:r>
            <w:r>
              <w:rPr>
                <w:rFonts w:ascii="Times New Roman" w:eastAsia="Arial" w:hAnsi="Arial" w:cs="Arial"/>
                <w:b/>
                <w:color w:val="2D2D2D"/>
                <w:spacing w:val="-2"/>
                <w:sz w:val="24"/>
                <w:lang w:val="ro-RO"/>
              </w:rPr>
              <w:t xml:space="preserve"> 2 pers (banca + 2 scaune)</w:t>
            </w:r>
          </w:p>
        </w:tc>
        <w:tc>
          <w:tcPr>
            <w:tcW w:w="1206" w:type="dxa"/>
          </w:tcPr>
          <w:p w:rsidR="00334F4F" w:rsidRPr="0003543D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12</w:t>
            </w:r>
          </w:p>
        </w:tc>
        <w:tc>
          <w:tcPr>
            <w:tcW w:w="1041" w:type="dxa"/>
          </w:tcPr>
          <w:p w:rsidR="00334F4F" w:rsidRPr="00433445" w:rsidRDefault="0003543D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2370,00</w:t>
            </w:r>
          </w:p>
        </w:tc>
        <w:tc>
          <w:tcPr>
            <w:tcW w:w="1261" w:type="dxa"/>
            <w:shd w:val="clear" w:color="auto" w:fill="auto"/>
          </w:tcPr>
          <w:p w:rsidR="00334F4F" w:rsidRPr="0043344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28440,00</w:t>
            </w:r>
          </w:p>
        </w:tc>
      </w:tr>
      <w:tr w:rsidR="00334F4F" w:rsidRPr="00A85955" w:rsidTr="00CB5FC6">
        <w:trPr>
          <w:trHeight w:val="294"/>
        </w:trPr>
        <w:tc>
          <w:tcPr>
            <w:tcW w:w="326" w:type="dxa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</w:tcPr>
          <w:p w:rsidR="00334F4F" w:rsidRPr="00A85955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955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3249" w:type="dxa"/>
          </w:tcPr>
          <w:p w:rsidR="00334F4F" w:rsidRDefault="00334F4F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6" w:type="dxa"/>
          </w:tcPr>
          <w:p w:rsidR="00334F4F" w:rsidRPr="00A8595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137</w:t>
            </w:r>
          </w:p>
        </w:tc>
        <w:tc>
          <w:tcPr>
            <w:tcW w:w="1041" w:type="dxa"/>
          </w:tcPr>
          <w:p w:rsidR="00334F4F" w:rsidRPr="00A85955" w:rsidRDefault="00334F4F" w:rsidP="00CB5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1" w:type="dxa"/>
            <w:shd w:val="clear" w:color="auto" w:fill="auto"/>
          </w:tcPr>
          <w:p w:rsidR="00334F4F" w:rsidRPr="00A85955" w:rsidRDefault="0003543D" w:rsidP="00CB5F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198610,00</w:t>
            </w:r>
          </w:p>
        </w:tc>
      </w:tr>
    </w:tbl>
    <w:p w:rsidR="00334F4F" w:rsidRPr="00A85955" w:rsidRDefault="00334F4F" w:rsidP="00334F4F">
      <w:pPr>
        <w:rPr>
          <w:rFonts w:ascii="Times New Roman" w:eastAsia="Calibri" w:hAnsi="Times New Roman" w:cs="Times New Roman"/>
        </w:rPr>
      </w:pPr>
    </w:p>
    <w:p w:rsidR="00C82D24" w:rsidRDefault="00C82D24" w:rsidP="009A5696">
      <w:pPr>
        <w:spacing w:before="240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4F" w:rsidRDefault="00334F4F" w:rsidP="009A5696">
      <w:pPr>
        <w:spacing w:before="240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4F" w:rsidRDefault="00334F4F" w:rsidP="009A5696">
      <w:pPr>
        <w:spacing w:before="240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4F" w:rsidRDefault="00334F4F" w:rsidP="009A5696">
      <w:pPr>
        <w:spacing w:before="240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4F" w:rsidRDefault="00334F4F" w:rsidP="009A5696">
      <w:pPr>
        <w:spacing w:before="240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4F" w:rsidRDefault="00334F4F" w:rsidP="009A5696">
      <w:pPr>
        <w:spacing w:before="240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4F" w:rsidRDefault="00334F4F" w:rsidP="009A5696">
      <w:pPr>
        <w:spacing w:before="240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4F" w:rsidRDefault="00334F4F" w:rsidP="009A5696">
      <w:pPr>
        <w:spacing w:before="240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4F" w:rsidRDefault="00334F4F" w:rsidP="009A5696">
      <w:pPr>
        <w:spacing w:before="240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4F" w:rsidRDefault="00334F4F" w:rsidP="009A5696">
      <w:pPr>
        <w:spacing w:before="240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27C85" w:rsidRPr="00292228" w:rsidRDefault="00027C85" w:rsidP="00E706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bookmarkStart w:id="0" w:name="_GoBack"/>
      <w:bookmarkEnd w:id="0"/>
    </w:p>
    <w:sectPr w:rsidR="00027C85" w:rsidRPr="00292228" w:rsidSect="0049073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1EF" w:rsidRDefault="007B71EF" w:rsidP="009A5696">
      <w:pPr>
        <w:spacing w:after="0" w:line="240" w:lineRule="auto"/>
      </w:pPr>
      <w:r>
        <w:separator/>
      </w:r>
    </w:p>
  </w:endnote>
  <w:endnote w:type="continuationSeparator" w:id="0">
    <w:p w:rsidR="007B71EF" w:rsidRDefault="007B71EF" w:rsidP="009A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1EF" w:rsidRDefault="007B71EF" w:rsidP="009A5696">
      <w:pPr>
        <w:spacing w:after="0" w:line="240" w:lineRule="auto"/>
      </w:pPr>
      <w:r>
        <w:separator/>
      </w:r>
    </w:p>
  </w:footnote>
  <w:footnote w:type="continuationSeparator" w:id="0">
    <w:p w:rsidR="007B71EF" w:rsidRDefault="007B71EF" w:rsidP="009A5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D7AB7"/>
    <w:multiLevelType w:val="hybridMultilevel"/>
    <w:tmpl w:val="1B3E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6685"/>
    <w:multiLevelType w:val="hybridMultilevel"/>
    <w:tmpl w:val="E86AE23A"/>
    <w:lvl w:ilvl="0" w:tplc="C180D1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45"/>
    <w:rsid w:val="00012C95"/>
    <w:rsid w:val="0001529D"/>
    <w:rsid w:val="00027C85"/>
    <w:rsid w:val="0003543D"/>
    <w:rsid w:val="00054FBD"/>
    <w:rsid w:val="000A0263"/>
    <w:rsid w:val="00115418"/>
    <w:rsid w:val="00124CA3"/>
    <w:rsid w:val="001A0645"/>
    <w:rsid w:val="001A620B"/>
    <w:rsid w:val="001D7490"/>
    <w:rsid w:val="001E6718"/>
    <w:rsid w:val="001E6AE8"/>
    <w:rsid w:val="00220570"/>
    <w:rsid w:val="00275B98"/>
    <w:rsid w:val="00287C23"/>
    <w:rsid w:val="00292228"/>
    <w:rsid w:val="00293B28"/>
    <w:rsid w:val="002F6C3A"/>
    <w:rsid w:val="00334F4F"/>
    <w:rsid w:val="00370244"/>
    <w:rsid w:val="00392866"/>
    <w:rsid w:val="00395F6B"/>
    <w:rsid w:val="00396F45"/>
    <w:rsid w:val="00397553"/>
    <w:rsid w:val="003A05FC"/>
    <w:rsid w:val="003C18C5"/>
    <w:rsid w:val="003D2164"/>
    <w:rsid w:val="003D581D"/>
    <w:rsid w:val="003F1A8A"/>
    <w:rsid w:val="00403764"/>
    <w:rsid w:val="00410B80"/>
    <w:rsid w:val="00430C52"/>
    <w:rsid w:val="00433445"/>
    <w:rsid w:val="00436214"/>
    <w:rsid w:val="0045744E"/>
    <w:rsid w:val="00460198"/>
    <w:rsid w:val="00462B86"/>
    <w:rsid w:val="00490730"/>
    <w:rsid w:val="004C0B1B"/>
    <w:rsid w:val="004C5DD8"/>
    <w:rsid w:val="004D6D3D"/>
    <w:rsid w:val="004E2089"/>
    <w:rsid w:val="004F0BA3"/>
    <w:rsid w:val="00507823"/>
    <w:rsid w:val="0051439B"/>
    <w:rsid w:val="00521F01"/>
    <w:rsid w:val="00546175"/>
    <w:rsid w:val="005545D6"/>
    <w:rsid w:val="005850C7"/>
    <w:rsid w:val="00586D27"/>
    <w:rsid w:val="005A5C26"/>
    <w:rsid w:val="005B6037"/>
    <w:rsid w:val="005D08AC"/>
    <w:rsid w:val="005D4A75"/>
    <w:rsid w:val="00605242"/>
    <w:rsid w:val="006104F6"/>
    <w:rsid w:val="0061609F"/>
    <w:rsid w:val="0063213C"/>
    <w:rsid w:val="006371DA"/>
    <w:rsid w:val="00646531"/>
    <w:rsid w:val="00684C22"/>
    <w:rsid w:val="00685B33"/>
    <w:rsid w:val="006A21B9"/>
    <w:rsid w:val="006B1360"/>
    <w:rsid w:val="006C5FA9"/>
    <w:rsid w:val="006E41F6"/>
    <w:rsid w:val="00710E9E"/>
    <w:rsid w:val="00713B1C"/>
    <w:rsid w:val="00730CD3"/>
    <w:rsid w:val="00745CDE"/>
    <w:rsid w:val="00765E3E"/>
    <w:rsid w:val="00771E38"/>
    <w:rsid w:val="00791370"/>
    <w:rsid w:val="007957F5"/>
    <w:rsid w:val="007B4649"/>
    <w:rsid w:val="007B71EF"/>
    <w:rsid w:val="007D3718"/>
    <w:rsid w:val="007E4AF4"/>
    <w:rsid w:val="007F0C21"/>
    <w:rsid w:val="0083537B"/>
    <w:rsid w:val="00853993"/>
    <w:rsid w:val="00862A0F"/>
    <w:rsid w:val="008704CF"/>
    <w:rsid w:val="008F2D5E"/>
    <w:rsid w:val="00952AA1"/>
    <w:rsid w:val="009A2E30"/>
    <w:rsid w:val="009A5696"/>
    <w:rsid w:val="009C4F6F"/>
    <w:rsid w:val="009D7ADA"/>
    <w:rsid w:val="009F0D2B"/>
    <w:rsid w:val="009F21A0"/>
    <w:rsid w:val="00A01D47"/>
    <w:rsid w:val="00A65423"/>
    <w:rsid w:val="00A85955"/>
    <w:rsid w:val="00AA47B4"/>
    <w:rsid w:val="00AA56F5"/>
    <w:rsid w:val="00AF18DF"/>
    <w:rsid w:val="00B21202"/>
    <w:rsid w:val="00B423D5"/>
    <w:rsid w:val="00B60BEE"/>
    <w:rsid w:val="00B6288C"/>
    <w:rsid w:val="00B83174"/>
    <w:rsid w:val="00B85764"/>
    <w:rsid w:val="00BB2E3C"/>
    <w:rsid w:val="00BB32A6"/>
    <w:rsid w:val="00BC4631"/>
    <w:rsid w:val="00BF055F"/>
    <w:rsid w:val="00C133E1"/>
    <w:rsid w:val="00C47BFE"/>
    <w:rsid w:val="00C82D24"/>
    <w:rsid w:val="00C83881"/>
    <w:rsid w:val="00C8738A"/>
    <w:rsid w:val="00CC6E3D"/>
    <w:rsid w:val="00CD3472"/>
    <w:rsid w:val="00CD4C40"/>
    <w:rsid w:val="00CE24E4"/>
    <w:rsid w:val="00CF2ADB"/>
    <w:rsid w:val="00D00EFE"/>
    <w:rsid w:val="00D06A9E"/>
    <w:rsid w:val="00D444DF"/>
    <w:rsid w:val="00D65E12"/>
    <w:rsid w:val="00D6647C"/>
    <w:rsid w:val="00DA0B67"/>
    <w:rsid w:val="00DB0A38"/>
    <w:rsid w:val="00DC5139"/>
    <w:rsid w:val="00DD1AC7"/>
    <w:rsid w:val="00DF1D6B"/>
    <w:rsid w:val="00E37F8E"/>
    <w:rsid w:val="00E52F38"/>
    <w:rsid w:val="00E70606"/>
    <w:rsid w:val="00E90E78"/>
    <w:rsid w:val="00EC5E4D"/>
    <w:rsid w:val="00EE3AC5"/>
    <w:rsid w:val="00EE4274"/>
    <w:rsid w:val="00F23673"/>
    <w:rsid w:val="00F452AA"/>
    <w:rsid w:val="00F50544"/>
    <w:rsid w:val="00F61F81"/>
    <w:rsid w:val="00F71DED"/>
    <w:rsid w:val="00F721FB"/>
    <w:rsid w:val="00F96431"/>
    <w:rsid w:val="00FA16D1"/>
    <w:rsid w:val="00FB1DE8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0F358-A625-4C76-9E5F-B2441C4D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FE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E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F01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Normal1">
    <w:name w:val="Normal1"/>
    <w:rsid w:val="00605242"/>
    <w:pPr>
      <w:spacing w:after="200" w:line="276" w:lineRule="auto"/>
    </w:pPr>
    <w:rPr>
      <w:rFonts w:ascii="Calibri" w:eastAsia="Calibri" w:hAnsi="Calibri" w:cs="Calibri"/>
      <w:lang w:val="ro-RO" w:eastAsia="ru-RU"/>
    </w:rPr>
  </w:style>
  <w:style w:type="character" w:styleId="a6">
    <w:name w:val="Strong"/>
    <w:basedOn w:val="a0"/>
    <w:uiPriority w:val="22"/>
    <w:qFormat/>
    <w:rsid w:val="00FA16D1"/>
    <w:rPr>
      <w:b/>
      <w:bCs/>
    </w:rPr>
  </w:style>
  <w:style w:type="table" w:styleId="a7">
    <w:name w:val="Table Grid"/>
    <w:basedOn w:val="a1"/>
    <w:uiPriority w:val="59"/>
    <w:rsid w:val="00952A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A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5696"/>
    <w:rPr>
      <w:rFonts w:eastAsiaTheme="minorEastAsia"/>
      <w:lang w:val="en-US"/>
    </w:rPr>
  </w:style>
  <w:style w:type="paragraph" w:styleId="aa">
    <w:name w:val="footer"/>
    <w:basedOn w:val="a"/>
    <w:link w:val="ab"/>
    <w:uiPriority w:val="99"/>
    <w:unhideWhenUsed/>
    <w:rsid w:val="009A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569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42</cp:revision>
  <cp:lastPrinted>2026-05-29T08:37:00Z</cp:lastPrinted>
  <dcterms:created xsi:type="dcterms:W3CDTF">2025-07-17T09:00:00Z</dcterms:created>
  <dcterms:modified xsi:type="dcterms:W3CDTF">2026-06-26T13:48:00Z</dcterms:modified>
</cp:coreProperties>
</file>